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Liberation Serif" w:cs="Times New Roman"/>
          <w:sz w:val="28"/>
        </w:rPr>
      </w:pPr>
      <w:r>
        <w:rPr>
          <w:rFonts w:ascii="Times New Roman" w:hAnsi="Times New Roman" w:eastAsia="Liberation Serif" w:cs="Times New Roman"/>
          <w:sz w:val="28"/>
        </w:rPr>
        <w:t xml:space="preserve">График проведения видеоконсультаций 2024 </w:t>
      </w:r>
      <w:r>
        <w:rPr>
          <w:rFonts w:ascii="Times New Roman" w:hAnsi="Times New Roman" w:eastAsia="Liberation Serif" w:cs="Times New Roman"/>
          <w:sz w:val="28"/>
        </w:rPr>
      </w:r>
    </w:p>
    <w:p>
      <w:pPr>
        <w:jc w:val="center"/>
        <w:spacing w:after="0" w:line="240" w:lineRule="auto"/>
        <w:rPr>
          <w:rFonts w:eastAsia="Liberation Serif" w:cs="Liberation Serif"/>
          <w:sz w:val="28"/>
        </w:rPr>
      </w:pPr>
      <w:r>
        <w:rPr>
          <w:rFonts w:eastAsia="Liberation Serif" w:cs="Liberation Serif"/>
          <w:sz w:val="28"/>
        </w:rPr>
      </w:r>
      <w:r>
        <w:rPr>
          <w:rFonts w:eastAsia="Liberation Serif" w:cs="Liberation Serif"/>
          <w:sz w:val="28"/>
        </w:rPr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854"/>
        <w:gridCol w:w="3223"/>
        <w:gridCol w:w="2861"/>
        <w:gridCol w:w="2811"/>
        <w:gridCol w:w="3167"/>
      </w:tblGrid>
      <w:tr>
        <w:trPr>
          <w:trHeight w:val="5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14.00-14.45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15.00-15.45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16.00-16.45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17.00-17.45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18.00-18.45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8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к ОГЭ по математике: интересные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задачи из 1 части по геометрии»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Макеева Валерия Александровна,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МОУ СОШ №5 г.Надыма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Физика ОГЭ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к ОГЭ по физике" - 2-я часть и проблемные задания 1-й части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Росчинская Антонина Анатольевна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физики МОУ СОШ №1 с УИОП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Надым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https://bbb.yanao.ru/rrd-d1e-wfb-sfg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13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2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Информатика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 Информатика: Задание 12»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Фасиков Айдар Галиевич,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информатики МБОУ СОШ №6 г.Салехард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https://bbb.yanao.ru/rjv-djh-zxk-kkk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Информатика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 Информатика: З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адание 8»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Балацкий Михаил Евгеньевич,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инф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орматики МБОУ СОШ №6 г.Салехарда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https://bbb.yanao.ru/rjv-djh-zxk-kkk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Информатика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 Информатика: Задание 8»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Фасиков Айдар Галиевич,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информатики МБОУ СОШ №6 г.Салехард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https://bbb.yanao.ru/rjv-djh-zxk-kkk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«Теория и практика выполнения заданий №2 и №3»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Шихова Эльвира Жумакадыровна,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русского языка и литературы МБОУ СОШ №3 г. 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https://bbb.yanao.ru/dc3-gl7-ufv-bl9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57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3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Информатика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 Информатика: З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адание 10»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Балацкий Михаил Евгеньевич,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инф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орматики МБОУ СОШ №6 г.Салехарда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https://bbb.yanao.ru/rjv-djh-zxk-kkk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Физика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«Подготовка к ОГЭ по физике. Экспериментальное задание №17»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Нестеров Виктор Петрович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, ст. преп. ГАУ ДПО ЯНАО "РИРО"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https://bbb.yanao.ru/rrd-d1e-wfb-sfg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История ЕГЭ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Культура до XVI век: теория и практика 15,16 заданий Е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ГЭ по истории»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Мерзлякова Валентина Васильевна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истории и обществознания МАОУ СОШ №1 г.Лабытнанги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https://bbb.yanao.ru/xew-h5v-cfe-qvg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33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4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«Теория и практика выполнения заданий №2 и №3»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Шихова Эльвира Жумакадыровна,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русского языка и литературы МБОУ СОШ №3 г. 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https://bbb.yanao.ru/dc3-gl7-ufv-bl9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Информатика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Информатика: З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адание 5»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Балацкий Михаил Евгеньевич,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инф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орматики МБОУ СОШ №6 г.Салехарда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https://bbb.yanao.ru/rjv-djh-zxk-kkk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Информатика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Информатика: З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адание 6»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Балацкий Михаил Евгеньевич,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инф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орматики МБОУ СОШ №6 г.Салехарда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https://bbb.yanao.ru/rjv-djh-zxk-kkk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Информатика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«ОГЭ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Информатика: З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адание 3»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Фасиков Айдар Галиевич,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инф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орматики МБОУ СОШ №6 г.Салехарда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https://bbb.yanao.ru/rjv-djh-zxk-kkk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264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5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 Математика: задан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ие 20. Алгебраические выражения»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Суюнова Лилия Владимировна,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МБОУ "Лицей" г. Губкинск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ий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Биология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Биология: Задания 19-21»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Шараева Валентина Николаевна,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биол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огии и химии МБОУ 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Мужевс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кая СОШ им. Н.В. Архангельского»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https://bbb.yanao.ru/ttg-gol-b44-0eb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Информатика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Информатика: З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адание 17»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Фасиков Айдар Галиевич,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инф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орматики МБОУ СОШ №6 г.Салехарда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https://bbb.yanao.ru/rjv-djh-zxk-kkk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География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Овладение основными навыками нахождения, использования и презен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тации географической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информации.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Формирование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умений и навыков использования разнообразных географических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знаний в повседневной жизни для объяснения и оценки явлений и процессов. Задания 16-17 ОГЭ по географии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Калинин Кирилл Евгеньев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ич,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географии МОУ СОШ №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4 г. Надыма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https://bbb.yanao.ru/aue-e9m-bdp-aqm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51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8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Химия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«ОГЭ Химия Задание 20»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Квяткевич Рита Геннадьевна,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химии МАОУ СОШ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 г.Салехард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https://bbb.yanao.ru/fwz-ud3-qx4-bcc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Литература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ЕГЭ. Литература. Подготовка к сочинению: задание 11.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Прядкина Татьяна Николавна,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рус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ского языка и литературы, МАОУ «Лицей»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 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https://bbb.yanao.ru/uzj-nst-tqg-g5c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«Задания №2, №3, №4»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Путинцева Наталья Михайловна,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русского языка и литературы МБОУ СОШ №6 г. Ноябрьск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https://bbb.yanao.ru/dc3-gl7-ufv-bl9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 Математика: Задание 11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Сердюк Ирина Викторовна,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МАОУ «Школа №1 им В.И.Муравленко»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г.Муравленко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«Теория и практика выполнения заданий №2 и №3»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Шихова Эльвира Жумакадыровна,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русского языка и литературы МБОУ СОШ №3 г. 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https://bbb.yanao.ru/dc3-gl7-ufv-bl9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13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9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Химия ЕГЭ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ЕГЭ Химия Задание 29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Квяткевич Рита Геннадьевна,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химии МАОУ СОШ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 г.Салехард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https://bbb.yanao.ru/fwz-ud3-qx4-bcc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Информатика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«ОГЭ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Информатика: З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адание 6»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Фасиков Айдар Галиевич,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инф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орматики МБОУ СОШ №6 г.Салехарда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https://bbb.yanao.ru/rjv-djh-zxk-kkk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Информатика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Информатика: З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адание 18»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Фасиков Айдар Галиевич,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инф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орматики МБОУ СОШ №6 г.Салехарда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https://bbb.yanao.ru/rjv-djh-zxk-kkk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Физика ОГЭ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к ОГЭ п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 физике»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- 2-я часть и проблемные задания 1-й части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Росчинская Антонина Анатольевна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физики МОУ СОШ №1 с УИОП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Надым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https://bbb.yanao.ru/rrd-d1e-wfb-sfg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История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«ЕГЭ. История. Задание №18»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Корсаков Александр Евгеньев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ич,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истории МБОУ «СОШ №2»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 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https://bbb.yanao.ru/xew-h5v-cfe-qvg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57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10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Литература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ЕГЭ. Литература. Подго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товка к сочинению: задание 11.2»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Прядкина Татьяна Николавна,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рус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ского языка и литературы, МАОУ «Лицей»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 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https://bbb.yanao.ru/uzj-nst-tqg-g5c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Биология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Биология: Задания 26»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Шараева Валентина Николаевна,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биол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огии и химии МБОУ 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Мужевс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кая СОШ им. Н.В. Архангельского»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https://bbb.yanao.ru/ttg-gol-b44-0eb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 Математика: Задание 11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Сердюк Ирина Викторовна,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МАОУ «Школа №1 им В.И.Муравленко»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г.Муравленко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История ЕГЭ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Культура XVII-XVIII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вв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: теория и практика 15,16 заданий ЕГЭ по истории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Мерзлякова Валентина Васильевна,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истории и обществознания МАОУ СОШ №1 г.Лабытнанги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https://bbb.yanao.ru/xew-h5v-cfe-qvg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388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11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География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Работа с текстом. Задания 27, 28 и 29 ОГЭ по географии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Калинин Кирилл Евгеньевич,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географии МОУ СОШ №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4 г. Надыма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https://bbb.yanao.ru/aue-e9m-bdp-aqm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Физика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«ЕГЭ. Физика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. Электродинамика (задания 14,15)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Апросинкина Наталья Владимировна,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физики МАУО «Многопрофильный лицей»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 Муравленко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https://bbb.yanao.ru/rrd-d1e-wfb-sfg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 Математика: Задание 21: Текстовые задачи: Проценты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Сапкулова Вера Юрьевна,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МБОУ «ООШ №2»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п. Ханымей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История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«ЕГЭ. История. Задание №19»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Корсаков Александр Евгеньевич,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истории МБОУ «СОШ №2»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 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https://bbb.yanao.ru/xew-h5v-cfe-qvg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98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12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«Задание 27. Экспресс подготовка»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Бичурина Юлия Сергеевна,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русского языка и литературы МБОУ СОШ № 9 г. Ноябрьск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https://bbb.yanao.ru/dc3-gl7-ufv-bl9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Иностранный язык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ОГЭ. Электронное письмо на 10 баллов»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Ибрагимова Диана Ильнуровна,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английского языка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Зиньковсковская Ирина Владимировна,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английского языка МОУ 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СОШ №6 с углубленны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 изучением отдельных предметов»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г.Надым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https://bbb.yanao.ru/cz2-r33-dom-hij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Литература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ЕГЭ. Литература. Задания 4, 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Юрская Наталья Сергеевна,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рус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ского языка и литературы, МАОУ «Обдорская гимназия»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 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https://bbb.yanao.ru/uzj-nst-tqg-g5c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 Математика: Задание 11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Сердюк Ирина Викторовна,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МАОУ «Школа №1 им В.И.Муравленко»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г.Муравленко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Литература О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Алгоритм выполнения задания 1.1 и 1.2 ОГЭ по литературе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Апушева Данара Климовна,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русского языка и литературы, СОШ №6 г. 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https://bbb.yanao.ru/uzj-nst-tqg-g5c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13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15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итература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ЕГЭ. Литература. Подготовка к сочинению: задание 11.1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Прядкина Татьяна Николавна,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рус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ского языка и литературы, МАОУ «Лицей»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 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https://bbb.yanao.ru/uzj-nst-tqg-g5c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«ОГЭ Математика: Задание 22»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Сердюк Ирина Викторовна,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МАОУ «Школа №1 им В.И.Муравленко»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г.Муравленко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к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ОГЭ по математике: неравенства»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Макеева Валерия Александровна,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математики МОУ СОШ №5 г.Надыма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8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16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География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Определение географических объектов по описанию. Задание 30 ОГЭ по географии. Задания 17-18 ЕГЭ по географии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Калинин Кирилл Евгеньевич,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географии МОУ СОШ №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4 г. Надыма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https://bbb.yanao.ru/aue-e9m-bdp-aqm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Химия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Химия: Пра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ктическая часть (Задания 23-24)»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Шараева Валентина Николаевна,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биол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огии и химии МБОУ 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Мужевс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кая СОШ им. Н.В. Архангельского»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https://bbb.yanao.ru/fwz-ud3-qx4-bcc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Физика ОГЭ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к ОГЭ п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 физике»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- 2-я часть и проблемные задания 1-й части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Росчинская Антонина Анатольевна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физики МОУ СОШ №1 с УИОП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Надым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https://bbb.yanao.ru/rrd-d1e-wfb-sfg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История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«ЕГЭ. История. Задание №20»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Корсаков Александр Евгеньевич,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истории МБОУ «СОШ №2»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 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https://bbb.yanao.ru/xew-h5v-cfe-qvg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69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17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ЕГЭ. Русский язык. Задание 8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Круглая Наталья Васильевна,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русского языка и литературы МБОУ СОШ № 6 г. Ноябрьск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https://bbb.yanao.ru/dc3-gl7-ufv-bl9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«ОГЭ Математика: Задание 22»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Сердюк Ирина Викторовна,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МАОУ «Школа №1 им В.И.Муравленко»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г.Муравленко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История ЕГЭ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«Культура X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IX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вв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: теория и практика 15,16 заданий ЕГЭ по истории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Мерзлякова Валентина Васильевна,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истории и обществознания МАОУ СОШ №1 г.Лабытнанги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https://bbb.yanao.ru/xew-h5v-cfe-qvg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5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18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Литература О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«ЕГЭ. Литература. Задание 4»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Ивановская Наталья Ивановна,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русского языка и литературы, МБОУ СОШ №6, г. Ноябрьск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Ссылка на вебинар: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https://bbb.yanao.ru/uzj-nst-tqg-g5c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ЕГЭ. Русский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язык. Задание 16»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Рылова Надежда Александровна,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русского языка и литературы МБОУ СОШ № 2 г. Ноябрьск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https://bbb.yanao.ru/dc3-gl7-ufv-bl9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Физика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«ЕГЭ. Физика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. Электродинамика (задания 14,15)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Апросинкина Наталья Владимировна,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физики МАУО «Многопрофильный лицей»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 Муравленко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https://bbb.yanao.ru/rrd-d1e-wfb-sfg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 Математика: Задани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е 21: Текстовые задачи»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Сапкулова Вера Юрьевна,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МБОУ «ООШ №2»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п. Ханымей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330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19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 Математика: задан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ие 20. Алгебраические выражения»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Суюнова Лилия Владимировна,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МБОУ "Лицей" г. Губкинск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ий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О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ГЭ. Русский язык. Задания 2,3,4»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Юрская Наталья Сергеевна,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русского языка и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литературы, МАОУ «Обдорская гимназия» г. Салехар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https://bbb.yanao.ru/dc3-gl7-ufv-bl9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Теория и практика за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дания 13 ЕГЭ математика профиль»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Михайлец Елена Викторовна,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математики МБОУ «Арктический лицей»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г.Новый Уренгой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2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22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 Математика: задан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ие 20. Уравнения и их системы»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Суюнова Лилия Владимировна,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МБОУ "Лицей" г. Губкинск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ий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Литература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ЕГЭ. Литература. Подго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товка к сочинению: задание 11.4»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Прядкина Татьяна Николавна,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рус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ского языка и литературы, МАОУ «Лицей»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 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https://bbb.yanao.ru/uzj-nst-tqg-g5c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«ОГЭ Математика: решение задач по воде»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Сердюк Ирина Викторовна,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МАОУ «Школа №1 им В.И.Муравленко»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г.Муравленко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Литература О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Алгоритм выполнения задания 3.1 и 3.2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ОГЭ по литературе»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Апушева Данара Климовна,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русского языка и литературы, СОШ №6 г. Салехард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https://bbb.yanao.ru/uzj-nst-tqg-g5c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2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23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 Математика: задан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ие 20. Уравнения и их системы»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Суюнова Лилия Владимировна,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МБОУ "Лицей" г. Губкинск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ий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Информатика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Информатика: З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адание 9»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Балацкий Михаил Евгеньевич,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инф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орматики МБОУ СОШ №6 г.Салехарда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https://bbb.yanao.ru/rjv-djh-zxk-kkk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Физика ОГЭ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к ОГЭ п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 физике»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- 2-я часть и проблемные задания 1-й части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Росчинская Антонина Анатольевна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физики МОУ СОШ №1 с УИОП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Надым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https://bbb.yanao.ru/rrd-d1e-wfb-sfg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27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24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 Математика: задан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ие 20. Неравенства и их системы»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Суюнова Лилия Владимировна,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МБОУ "Лицей" г. Губкинск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ий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238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Иностранный язык ОГЭ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Особенности выполнения заданий устной части ОГЭ по английскому языку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Каменская Татьяна Борисовна,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читель английского языка, МБОУ 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Гимназия №1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https://bbb.yanao.ru/cz2-r33-dom-hij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Информатика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Информатика: З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адание 24»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Балацкий Михаил Евгеньевич,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инф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орматики МБОУ СОШ №6 г.Салехарда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https://bbb.yanao.ru/rjv-djh-zxk-kkk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«ОГЭ Математика: Задание 21»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Сердюк Ирина Викторовна,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МАОУ «Школа №1 им В.И.Муравленко»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г.Муравленко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29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25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 Математика: задан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ие 20. Неравенства и их системы»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Суюнова Лилия Владимировна,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МБОУ "Лицей" г. Губкинск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ий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Литература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ЕГЭ. Литература.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Задания 5 и 10»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Власенко Наталья Петровна,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русского языка и литературы, МБОУ СОШ № 3 с углубленным изучением от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дельных предметов, г.Лабытнанги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https://bbb.yanao.ru/uzj-nst-tqg-g5c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right="180" w:firstLine="20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 Математика: Задани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е 23»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Сапкулова Вера Юрьевна,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МБОУ «ООШ №2»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п. Ханымей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География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Географическая среда как сфера взаимодействия общества и природы. Население мира. Мировое хозяйство. Регионы и страны мира.Место России в современном мире. Глобальные проблемы челов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ечества. Задания 26, 27 и 29 ЕГЭ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по географии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Калинин Кирилл Евгеньевич,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географии МОУ СОШ №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4 г. Надыма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https://bbb.yanao.ru/aue-e9m-bdp-aqm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26 апреля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Биология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Решение генетических задач»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Гурская Елена Ивановна,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биол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огии ОУ СОШ №9 г. Надыма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https://bbb.yanao.ru/ttg-gol-b44-0eb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Обществознание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ЕГЭ: обществознание: задание 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8»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Боровик Вероника Юрьевна,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истории и обществознания МАОУ 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ногопрофильный лицей» г. Муравленко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https://bbb.yanao.ru/cgv-vuv-oua-iyj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Химия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Химия: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Здания 18, 19»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Шараева Валентина Николаевна,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биол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огии и химии МБОУ 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Мужевс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кая СОШ им. Н.В. Архангельского»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https://bbb.yanao.ru/fwz-ud3-qx4-bcc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«ОГЭ Математика: Задание 21»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Сердюк Ирина Викторовна,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МАОУ «Школа №1 им В.И.Муравленко»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г.Муравленко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Е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«Теория и пра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ктика за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дания 15 ЕГЭ математика профиль»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Михайлец Елена Викторовна,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математики МБОУ «Арктический лицей»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г.Новый Уренгой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13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2 мая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«Теория и практика выполнения заданий №2 и №3»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Шихова Эльвира Жумакадыровна,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русского языка и литературы МБОУ СОШ №3 г. 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https://bbb.yanao.ru/dc3-gl7-ufv-bl9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«Подготовка к сочинению 9.3»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Путинцева Наталья Михайловна,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русского языка и литературы МБОУ СОШ №6 г. Ноябрьск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https://bbb.yanao.ru/dc3-gl7-ufv-bl9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«ОГЭ Математика: Задание: 1-5»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Сердюк Ирина Викторовна,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МАОУ «Школа №1 им В.И.Муравленко»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г.Муравленко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13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3 мая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Химия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Химия: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Задание 20»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Шараева Валентина Николаевна,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биол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огии и химии МБОУ 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Мужевс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кая СОШ им. Н.В. Архангельского»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https://bbb.yanao.ru/fwz-ud3-qx4-bcc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«ОГЭ Математика: Задание: 1-5»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Сердюк Ирина Викторовна,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МАОУ «Школа №1 им В.И.Муравленко»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г.Муравленко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2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6 мая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Литература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ЕГЭ. Литература. Подго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товка к сочинению: задание 11.1»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Прядкина Татьяна Николавна,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рус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ского языка и литературы, МАОУ «Лицей»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 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https://bbb.yanao.ru/uzj-nst-tqg-g5c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«Задание №9»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Ниязбагина Чулпан Валиевна,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русского языка и литературы МАОУ «Лицей» г. Салехард, руководитель Центра развития общего и этнокультурного образования ГАУ ДПО ЯНАО «РИРО»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https://bbb.yanao.ru/dc3-gl7-ufv-bl9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к ОГЭ по математике: системы»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Макеева Валерия Александровна,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МОУ СОШ №5 г.Надыма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24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7 мая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Обществознание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«ЕГЭ: обществознание: задание 24»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Мурзина Алла Альбертовна,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истории и общест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вознания МАОУ Лицей г.Салехард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https://bbb.yanao.ru/cgv-vuv-oua-iyj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География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Ведущие страны–экспортёры основных видов промышленной и сельскохозяйственной продукции. Основные международные магистрали и транспортные узлы. География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отраслей промышленности, сельского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хозяйства и транспорта Рос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сии. Задание 9 ЕГЭ по географии»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Калинин Кирилл Евгеньевич,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географии МОУ СОШ №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4 г. Надыма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https://bbb.yanao.ru/aue-e9m-bdp-aqm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Химия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Химия: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Задание 20»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Шараева Валентина Николаевна,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биол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огии и химии МБОУ 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Мужевс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кая СОШ им. Н.В. Архангельского»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https://bbb.yanao.ru/fwz-ud3-qx4-bcc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Физика ОГЭ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к ОГЭ п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 физике»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- 2-я часть и проблемные задания 1-й части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Росчинская Антонина Анатольевна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физики МОУ СОШ №1 с УИОП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Надым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https://bbb.yanao.ru/rrd-d1e-wfb-sfg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География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Решение географических задач на основе математических вычислений. Задание 13 ОГЭ по географии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Калинин Кирилл Евгеньевич,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географии МОУ СОШ №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4 г. Надыма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https://bbb.yanao.ru/aue-e9m-bdp-aqm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58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8 мая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 w:val="false"/>
          </w:tcPr>
          <w:p>
            <w:pPr>
              <w:ind w:left="238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Иностранный язы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238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Стратегия выполнения задания 38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238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Горнашкина Марина Анатольевна,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МАОУ «Лицей»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 Салехард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238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https://bbb.yanao.ru/cz2-r33-dom-hij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Физика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«ЕГЭ. Физика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Колебания и волны (задание 5)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Апросинкина Наталья Владимировна,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физики МАУО «Многопрофильный лицей»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 Муравленко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https://bbb.yanao.ru/rrd-d1e-wfb-sfg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«ОГЭ Математика: Задание: 1-5»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Сердюк Ирина Викторовна,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МАОУ «Школа №1 им В.И.Муравленко»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г.Муравленко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Е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«Теория и пра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ктика за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дания 2 ЕГЭ математика профиль»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Михайлец Елена Викторовна,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математики МБОУ «Арктический лицей»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г.Новый Уренгой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21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13 мая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Иностранный язык Е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ЕГЭ-2024 по английскому языку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: устная часть»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Ибрагимова Диана Ильнуровна,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английского языка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Захаренко Маргарита Вячеславовна,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английского языка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МОУ 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СОШ №6 с углубленны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 изучением отдельных предметов»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г.Надым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https://bbb.yanao.ru/cz2-r33-dom-hij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238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Иностранный язы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Суперинтенсив по подготовке к ОГЭ по английскому языку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Белокопытова Алия Равильевна,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иностранных языков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МБОУ СОШ №9 г. Ноябрьск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https://bbb.yanao.ru/cz2-r33-dom-hij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«Задание №12»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Ниязбагина Чулпан Валиевна,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русского языка и литературы МАОУ «Лицей» г. Салехард, руководитель Центра развития общего и этнокультурного образования ГАУ ДПО ЯНАО «РИРО»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https://bbb.yanao.ru/dc3-gl7-ufv-bl9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«ОГЭ Математика: Задание: 1-5»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Сердюк Ирина Викторовна,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МАОУ «Школа №1 им В.И.Муравленко»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г.Муравленко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к ОГЭ по математике: окружности»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Макеева Валерия Александровна,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МОУ СОШ №5 г.Надыма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68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14 мая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География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Задания 5, 21-23 ЕГЭ по географии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Калинин Кирилл Евгеньевич,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географии МОУ СОШ №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4 г. Надыма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https://bbb.yanao.ru/aue-e9m-bdp-aqm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Физика ОГЭ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к ОГЭ п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 физике»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- 2-я часть и проблемные задания 1-й части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Росчинская Антонина Анатольевна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физики МОУ СОШ №1 с УИОП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Надым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https://bbb.yanao.ru/rrd-d1e-wfb-sfg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Обществознание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«ЕГЭ: обществознание: задание 22»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Боровик Вероника Юрьевна,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истории и обществознания МАОУ 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ногопрофильный лицей» г. Муравленко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https://bbb.yanao.ru/cgv-vuv-oua-iyj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5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15 мая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«Задание №10»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Ниязбагина Чулпан Валиевна,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русского языка и литературы МАОУ «Лицей» г. Салехард, руководитель Центра развития общего и этнокультурного образования ГАУ ДПО ЯНАО «РИРО»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https://bbb.yanao.ru/dc3-gl7-ufv-bl9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«ОГЭ Математика: Задание: 1-5»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Сердюк Ирина Викторовна,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МАОУ «Школа №1 им В.И.Муравленко»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г.Муравленко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История ЕГЭ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«Культура X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X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вв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: теория и практика 15,16 заданий ЕГЭ по истории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Мерзлякова Валентина Васильевна,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истории и обществознания МАОУ СОШ №1 г.Лабытнанги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https://bbb.yanao.ru/xew-h5v-cfe-qvg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5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16 мая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Русский язык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«Теория и практика выполнения заданий №2 и №3»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Шихова Эльвира Жумакадыровна,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русского языка и литературы МБОУ СОШ №3 г. Салехард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https://bbb.yanao.ru/dc3-gl7-ufv-bl9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Физика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«ЕГЭ. Физика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. Электродинамика (задания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Апросинкина Наталья Владимировна,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физики МАУО «Многопрофильный лицей»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г. Муравленко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https://bbb.yanao.ru/rrd-d1e-wfb-sfg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География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Работа с таблицами и справочными материалами.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Задания 24 и 25 ЕГЭ по географии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Калинин Кирилл Евгеньевич,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учитель географии МОУ СОШ №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4 г. Надыма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https://bbb.yanao.ru/aue-e9m-bdp-aqm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cantSplit/>
          <w:trHeight w:val="13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17 мая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58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0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Обществознание ЕГЭ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12 задание ОГЭ по обществознанию - супер-интенс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ив для учеников и экспертов ОГЭ»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Мерзлякова Валентина Васильевна,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истории и обществознания МАОУ СОШ №1 г.Лабытнанги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https://bbb.yanao.ru/cgv-vuv-oua-iyj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36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Биология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ОГЭ: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Биология: Задания 4, 25»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Шараева Валентина Николаевна,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биол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огии и химии МБОУ «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Мужевс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кая СОШ им. Н.В. Архангельского»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https://bbb.yanao.ru/ttg-gol-b44-0eb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0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2" w:type="dxa"/>
            <w:textDirection w:val="lrTb"/>
            <w:noWrap w:val="false"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Математика ОГЭ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«ОГЭ Математика: Задание: 1-5»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Сердюк Ирина Викторовна,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учитель математики МАОУ «Школа №1 им В.И.Муравленко»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г.Муравленко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Ссылка на вебинар: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https://bbb.yanao.ru/9vt-09i-skt-q2v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1" w:type="dxa"/>
            <w:textDirection w:val="lrTb"/>
            <w:noWrap/>
          </w:tcPr>
          <w:p>
            <w:pPr>
              <w:ind w:left="193" w:right="18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r>
          </w:p>
        </w:tc>
      </w:tr>
    </w:tbl>
    <w:p>
      <w:pPr>
        <w:jc w:val="both"/>
        <w:spacing w:after="0" w:line="240" w:lineRule="auto"/>
        <w:rPr>
          <w:rFonts w:cs="Liberation Serif"/>
          <w:sz w:val="20"/>
          <w:szCs w:val="16"/>
        </w:rPr>
      </w:pPr>
      <w:r>
        <w:rPr>
          <w:rFonts w:cs="Liberation Serif"/>
          <w:sz w:val="20"/>
          <w:szCs w:val="16"/>
        </w:rPr>
      </w:r>
      <w:r>
        <w:rPr>
          <w:rFonts w:cs="Liberation Serif"/>
          <w:sz w:val="20"/>
          <w:szCs w:val="16"/>
        </w:rPr>
      </w:r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5">
    <w:name w:val="Title Char"/>
    <w:basedOn w:val="654"/>
    <w:link w:val="677"/>
    <w:uiPriority w:val="10"/>
    <w:rPr>
      <w:sz w:val="48"/>
      <w:szCs w:val="48"/>
    </w:rPr>
  </w:style>
  <w:style w:type="character" w:styleId="37">
    <w:name w:val="Subtitle Char"/>
    <w:basedOn w:val="654"/>
    <w:link w:val="679"/>
    <w:uiPriority w:val="11"/>
    <w:rPr>
      <w:sz w:val="24"/>
      <w:szCs w:val="24"/>
    </w:rPr>
  </w:style>
  <w:style w:type="character" w:styleId="39">
    <w:name w:val="Quote Char"/>
    <w:link w:val="681"/>
    <w:uiPriority w:val="29"/>
    <w:rPr>
      <w:i/>
    </w:rPr>
  </w:style>
  <w:style w:type="character" w:styleId="41">
    <w:name w:val="Intense Quote Char"/>
    <w:link w:val="683"/>
    <w:uiPriority w:val="30"/>
    <w:rPr>
      <w:i/>
    </w:rPr>
  </w:style>
  <w:style w:type="character" w:styleId="176">
    <w:name w:val="Footnote Text Char"/>
    <w:link w:val="816"/>
    <w:uiPriority w:val="99"/>
    <w:rPr>
      <w:sz w:val="18"/>
    </w:rPr>
  </w:style>
  <w:style w:type="character" w:styleId="179">
    <w:name w:val="Endnote Text Char"/>
    <w:link w:val="819"/>
    <w:uiPriority w:val="99"/>
    <w:rPr>
      <w:sz w:val="20"/>
    </w:rPr>
  </w:style>
  <w:style w:type="paragraph" w:styleId="653" w:default="1">
    <w:name w:val="Normal"/>
    <w:qFormat/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paragraph" w:styleId="657" w:customStyle="1">
    <w:name w:val="Heading 1"/>
    <w:basedOn w:val="653"/>
    <w:next w:val="653"/>
    <w:link w:val="65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8" w:customStyle="1">
    <w:name w:val="Heading 1 Char"/>
    <w:basedOn w:val="654"/>
    <w:link w:val="657"/>
    <w:uiPriority w:val="9"/>
    <w:rPr>
      <w:rFonts w:ascii="Arial" w:hAnsi="Arial" w:eastAsia="Arial" w:cs="Arial"/>
      <w:sz w:val="40"/>
      <w:szCs w:val="40"/>
    </w:rPr>
  </w:style>
  <w:style w:type="paragraph" w:styleId="659" w:customStyle="1">
    <w:name w:val="Heading 2"/>
    <w:basedOn w:val="653"/>
    <w:next w:val="653"/>
    <w:link w:val="6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0" w:customStyle="1">
    <w:name w:val="Heading 2 Char"/>
    <w:basedOn w:val="654"/>
    <w:link w:val="659"/>
    <w:uiPriority w:val="9"/>
    <w:rPr>
      <w:rFonts w:ascii="Arial" w:hAnsi="Arial" w:eastAsia="Arial" w:cs="Arial"/>
      <w:sz w:val="34"/>
    </w:rPr>
  </w:style>
  <w:style w:type="paragraph" w:styleId="661" w:customStyle="1">
    <w:name w:val="Heading 3"/>
    <w:basedOn w:val="653"/>
    <w:next w:val="653"/>
    <w:link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2" w:customStyle="1">
    <w:name w:val="Heading 3 Char"/>
    <w:basedOn w:val="654"/>
    <w:link w:val="661"/>
    <w:uiPriority w:val="9"/>
    <w:rPr>
      <w:rFonts w:ascii="Arial" w:hAnsi="Arial" w:eastAsia="Arial" w:cs="Arial"/>
      <w:sz w:val="30"/>
      <w:szCs w:val="30"/>
    </w:rPr>
  </w:style>
  <w:style w:type="paragraph" w:styleId="663" w:customStyle="1">
    <w:name w:val="Heading 4"/>
    <w:basedOn w:val="653"/>
    <w:next w:val="653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4" w:customStyle="1">
    <w:name w:val="Heading 4 Char"/>
    <w:basedOn w:val="654"/>
    <w:link w:val="663"/>
    <w:uiPriority w:val="9"/>
    <w:rPr>
      <w:rFonts w:ascii="Arial" w:hAnsi="Arial" w:eastAsia="Arial" w:cs="Arial"/>
      <w:b/>
      <w:bCs/>
      <w:sz w:val="26"/>
      <w:szCs w:val="26"/>
    </w:rPr>
  </w:style>
  <w:style w:type="paragraph" w:styleId="665" w:customStyle="1">
    <w:name w:val="Heading 5"/>
    <w:basedOn w:val="653"/>
    <w:next w:val="653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6" w:customStyle="1">
    <w:name w:val="Heading 5 Char"/>
    <w:basedOn w:val="654"/>
    <w:link w:val="665"/>
    <w:uiPriority w:val="9"/>
    <w:rPr>
      <w:rFonts w:ascii="Arial" w:hAnsi="Arial" w:eastAsia="Arial" w:cs="Arial"/>
      <w:b/>
      <w:bCs/>
      <w:sz w:val="24"/>
      <w:szCs w:val="24"/>
    </w:rPr>
  </w:style>
  <w:style w:type="paragraph" w:styleId="667" w:customStyle="1">
    <w:name w:val="Heading 6"/>
    <w:basedOn w:val="653"/>
    <w:next w:val="653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character" w:styleId="668" w:customStyle="1">
    <w:name w:val="Heading 6 Char"/>
    <w:basedOn w:val="654"/>
    <w:link w:val="667"/>
    <w:uiPriority w:val="9"/>
    <w:rPr>
      <w:rFonts w:ascii="Arial" w:hAnsi="Arial" w:eastAsia="Arial" w:cs="Arial"/>
      <w:b/>
      <w:bCs/>
      <w:sz w:val="22"/>
      <w:szCs w:val="22"/>
    </w:rPr>
  </w:style>
  <w:style w:type="paragraph" w:styleId="669" w:customStyle="1">
    <w:name w:val="Heading 7"/>
    <w:basedOn w:val="653"/>
    <w:next w:val="653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styleId="670" w:customStyle="1">
    <w:name w:val="Heading 7 Char"/>
    <w:basedOn w:val="654"/>
    <w:link w:val="6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1" w:customStyle="1">
    <w:name w:val="Heading 8"/>
    <w:basedOn w:val="653"/>
    <w:next w:val="653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character" w:styleId="672" w:customStyle="1">
    <w:name w:val="Heading 8 Char"/>
    <w:basedOn w:val="654"/>
    <w:link w:val="671"/>
    <w:uiPriority w:val="9"/>
    <w:rPr>
      <w:rFonts w:ascii="Arial" w:hAnsi="Arial" w:eastAsia="Arial" w:cs="Arial"/>
      <w:i/>
      <w:iCs/>
      <w:sz w:val="22"/>
      <w:szCs w:val="22"/>
    </w:rPr>
  </w:style>
  <w:style w:type="paragraph" w:styleId="673" w:customStyle="1">
    <w:name w:val="Heading 9"/>
    <w:basedOn w:val="653"/>
    <w:next w:val="653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 w:customStyle="1">
    <w:name w:val="Heading 9 Char"/>
    <w:basedOn w:val="654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after="0" w:line="240" w:lineRule="auto"/>
    </w:pPr>
  </w:style>
  <w:style w:type="paragraph" w:styleId="677">
    <w:name w:val="Title"/>
    <w:basedOn w:val="653"/>
    <w:next w:val="653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 w:customStyle="1">
    <w:name w:val="Название Знак"/>
    <w:basedOn w:val="654"/>
    <w:link w:val="677"/>
    <w:uiPriority w:val="10"/>
    <w:rPr>
      <w:sz w:val="48"/>
      <w:szCs w:val="48"/>
    </w:rPr>
  </w:style>
  <w:style w:type="paragraph" w:styleId="679">
    <w:name w:val="Subtitle"/>
    <w:basedOn w:val="653"/>
    <w:next w:val="653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 w:customStyle="1">
    <w:name w:val="Подзаголовок Знак"/>
    <w:basedOn w:val="654"/>
    <w:link w:val="679"/>
    <w:uiPriority w:val="11"/>
    <w:rPr>
      <w:sz w:val="24"/>
      <w:szCs w:val="24"/>
    </w:rPr>
  </w:style>
  <w:style w:type="paragraph" w:styleId="681">
    <w:name w:val="Quote"/>
    <w:basedOn w:val="653"/>
    <w:next w:val="653"/>
    <w:link w:val="682"/>
    <w:uiPriority w:val="29"/>
    <w:qFormat/>
    <w:pPr>
      <w:ind w:left="720" w:right="720"/>
    </w:pPr>
    <w:rPr>
      <w:i/>
    </w:r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3"/>
    <w:next w:val="653"/>
    <w:link w:val="6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 w:customStyle="1">
    <w:name w:val="Header"/>
    <w:basedOn w:val="653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Header Char"/>
    <w:basedOn w:val="654"/>
    <w:link w:val="685"/>
    <w:uiPriority w:val="99"/>
  </w:style>
  <w:style w:type="paragraph" w:styleId="687" w:customStyle="1">
    <w:name w:val="Footer"/>
    <w:basedOn w:val="653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54"/>
    <w:link w:val="687"/>
    <w:uiPriority w:val="99"/>
  </w:style>
  <w:style w:type="paragraph" w:styleId="689" w:customStyle="1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90" w:customStyle="1">
    <w:name w:val="Caption Char"/>
    <w:link w:val="687"/>
    <w:uiPriority w:val="99"/>
  </w:style>
  <w:style w:type="table" w:styleId="691" w:customStyle="1">
    <w:name w:val="Table Grid Light"/>
    <w:basedOn w:val="65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Plain Table 1"/>
    <w:basedOn w:val="65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Plain Table 2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Plain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 w:customStyle="1">
    <w:name w:val="Plain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Plain Table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 w:customStyle="1">
    <w:name w:val="Grid Table 4 - Accent 1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0" w:customStyle="1">
    <w:name w:val="Grid Table 4 - Accent 2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1" w:customStyle="1">
    <w:name w:val="Grid Table 4 - Accent 3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2" w:customStyle="1">
    <w:name w:val="Grid Table 4 - Accent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3" w:customStyle="1">
    <w:name w:val="Grid Table 4 - Accent 5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4" w:customStyle="1">
    <w:name w:val="Grid Table 4 - Accent 6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5" w:customStyle="1">
    <w:name w:val="Grid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4" w:customStyle="1">
    <w:name w:val="Grid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5" w:customStyle="1">
    <w:name w:val="Grid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6" w:customStyle="1">
    <w:name w:val="Grid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7" w:customStyle="1">
    <w:name w:val="Grid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8" w:customStyle="1">
    <w:name w:val="Grid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0" w:customStyle="1">
    <w:name w:val="List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2" w:customStyle="1">
    <w:name w:val="List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3" w:customStyle="1">
    <w:name w:val="List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4" w:customStyle="1">
    <w:name w:val="List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5" w:customStyle="1">
    <w:name w:val="List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6" w:customStyle="1">
    <w:name w:val="List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7" w:customStyle="1">
    <w:name w:val="List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8" w:customStyle="1">
    <w:name w:val="List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ned - Accent"/>
    <w:basedOn w:val="6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6" w:customStyle="1">
    <w:name w:val="Lined - Accent 1"/>
    <w:basedOn w:val="6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7" w:customStyle="1">
    <w:name w:val="Lined - Accent 2"/>
    <w:basedOn w:val="6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8" w:customStyle="1">
    <w:name w:val="Lined - Accent 3"/>
    <w:basedOn w:val="6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9" w:customStyle="1">
    <w:name w:val="Lined - Accent 4"/>
    <w:basedOn w:val="6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0" w:customStyle="1">
    <w:name w:val="Lined - Accent 5"/>
    <w:basedOn w:val="6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1" w:customStyle="1">
    <w:name w:val="Lined - Accent 6"/>
    <w:basedOn w:val="6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2" w:customStyle="1">
    <w:name w:val="Bordered &amp; Lined - Accent"/>
    <w:basedOn w:val="6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Bordered &amp; Lined - Accent 1"/>
    <w:basedOn w:val="6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4" w:customStyle="1">
    <w:name w:val="Bordered &amp; Lined - Accent 2"/>
    <w:basedOn w:val="6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5" w:customStyle="1">
    <w:name w:val="Bordered &amp; Lined - Accent 3"/>
    <w:basedOn w:val="6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6" w:customStyle="1">
    <w:name w:val="Bordered &amp; Lined - Accent 4"/>
    <w:basedOn w:val="6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7" w:customStyle="1">
    <w:name w:val="Bordered &amp; Lined - Accent 5"/>
    <w:basedOn w:val="6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8" w:customStyle="1">
    <w:name w:val="Bordered &amp; Lined - Accent 6"/>
    <w:basedOn w:val="6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9" w:customStyle="1">
    <w:name w:val="Bordered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0" w:customStyle="1">
    <w:name w:val="Bordered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1" w:customStyle="1">
    <w:name w:val="Bordered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2" w:customStyle="1">
    <w:name w:val="Bordered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3" w:customStyle="1">
    <w:name w:val="Bordered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4" w:customStyle="1">
    <w:name w:val="Bordered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5" w:customStyle="1">
    <w:name w:val="Bordered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16">
    <w:name w:val="footnote text"/>
    <w:basedOn w:val="65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basedOn w:val="654"/>
    <w:uiPriority w:val="99"/>
    <w:unhideWhenUsed/>
    <w:rPr>
      <w:vertAlign w:val="superscript"/>
    </w:rPr>
  </w:style>
  <w:style w:type="paragraph" w:styleId="819">
    <w:name w:val="endnote text"/>
    <w:basedOn w:val="65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 w:customStyle="1">
    <w:name w:val="Текст концевой сноски Знак"/>
    <w:link w:val="819"/>
    <w:uiPriority w:val="99"/>
    <w:rPr>
      <w:sz w:val="20"/>
    </w:rPr>
  </w:style>
  <w:style w:type="character" w:styleId="821">
    <w:name w:val="endnote reference"/>
    <w:basedOn w:val="654"/>
    <w:uiPriority w:val="99"/>
    <w:semiHidden/>
    <w:unhideWhenUsed/>
    <w:rPr>
      <w:vertAlign w:val="superscript"/>
    </w:rPr>
  </w:style>
  <w:style w:type="paragraph" w:styleId="822">
    <w:name w:val="toc 1"/>
    <w:basedOn w:val="653"/>
    <w:next w:val="653"/>
    <w:uiPriority w:val="39"/>
    <w:unhideWhenUsed/>
    <w:pPr>
      <w:spacing w:after="57"/>
    </w:pPr>
  </w:style>
  <w:style w:type="paragraph" w:styleId="823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4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5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6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7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8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9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0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53"/>
    <w:next w:val="653"/>
    <w:uiPriority w:val="99"/>
    <w:unhideWhenUsed/>
    <w:pPr>
      <w:spacing w:after="0"/>
    </w:pPr>
  </w:style>
  <w:style w:type="table" w:styleId="833">
    <w:name w:val="Table Grid"/>
    <w:basedOn w:val="655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4">
    <w:name w:val="Balloon Text"/>
    <w:basedOn w:val="653"/>
    <w:link w:val="83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35" w:customStyle="1">
    <w:name w:val="Текст выноски Знак"/>
    <w:basedOn w:val="654"/>
    <w:link w:val="834"/>
    <w:uiPriority w:val="99"/>
    <w:semiHidden/>
    <w:rPr>
      <w:rFonts w:ascii="Segoe UI" w:hAnsi="Segoe UI" w:cs="Segoe UI"/>
      <w:sz w:val="18"/>
      <w:szCs w:val="18"/>
    </w:rPr>
  </w:style>
  <w:style w:type="character" w:styleId="836">
    <w:name w:val="Hyperlink"/>
    <w:basedOn w:val="654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Алина Ахметшина</cp:lastModifiedBy>
  <cp:revision>118</cp:revision>
  <dcterms:created xsi:type="dcterms:W3CDTF">2022-04-12T11:17:00Z</dcterms:created>
  <dcterms:modified xsi:type="dcterms:W3CDTF">2024-04-01T06:45:16Z</dcterms:modified>
</cp:coreProperties>
</file>