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Программа тематической площадки </w:t>
      </w:r>
      <w:r/>
    </w:p>
    <w:p>
      <w:pPr>
        <w:jc w:val="center"/>
        <w:rPr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Совещание «Реализация регионального стандарта условий организации образовательного и воспитательного процесса, а также проживания обучающихся в школах-интернатах для детей из числа семей, ведущих традиционный образ жизни» </w:t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 xml:space="preserve">Дата: </w:t>
      </w:r>
      <w:r>
        <w:rPr>
          <w:rFonts w:ascii="Liberation Serif" w:hAnsi="Liberation Serif" w:cs="Liberation Serif"/>
          <w:sz w:val="24"/>
          <w:szCs w:val="24"/>
        </w:rPr>
        <w:t xml:space="preserve">16 сентября 2023 года, </w:t>
      </w:r>
      <w:r>
        <w:rPr>
          <w:rFonts w:ascii="Liberation Serif" w:hAnsi="Liberation Serif" w:cs="Liberation Serif"/>
          <w:sz w:val="24"/>
          <w:szCs w:val="24"/>
        </w:rPr>
        <w:t xml:space="preserve">16.3</w:t>
      </w:r>
      <w:r>
        <w:rPr>
          <w:rFonts w:ascii="Liberation Serif" w:hAnsi="Liberation Serif" w:cs="Liberation Serif"/>
          <w:sz w:val="24"/>
          <w:szCs w:val="24"/>
        </w:rPr>
        <w:t xml:space="preserve">5</w:t>
      </w:r>
      <w:r>
        <w:rPr>
          <w:rFonts w:ascii="Liberation Serif" w:hAnsi="Liberation Serif" w:cs="Liberation Serif"/>
          <w:sz w:val="24"/>
          <w:szCs w:val="24"/>
        </w:rPr>
        <w:t xml:space="preserve"> -18.</w:t>
      </w:r>
      <w:r>
        <w:rPr>
          <w:rFonts w:ascii="Liberation Serif" w:hAnsi="Liberation Serif" w:cs="Liberation Serif"/>
          <w:sz w:val="24"/>
          <w:szCs w:val="24"/>
        </w:rPr>
        <w:t xml:space="preserve">0</w:t>
      </w:r>
      <w:r>
        <w:rPr>
          <w:rFonts w:ascii="Liberation Serif" w:hAnsi="Liberation Serif" w:cs="Liberation Serif"/>
          <w:sz w:val="24"/>
          <w:szCs w:val="24"/>
        </w:rPr>
        <w:t xml:space="preserve">0</w:t>
      </w:r>
      <w:r/>
    </w:p>
    <w:p>
      <w:pPr>
        <w:rPr>
          <w:rFonts w:ascii="Liberation Serif" w:hAnsi="Liberation Serif" w:cs="Liberation Serif"/>
          <w:strike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Модераторы</w:t>
      </w:r>
      <w:r>
        <w:rPr>
          <w:rFonts w:ascii="Liberation Serif" w:hAnsi="Liberation Serif" w:cs="Liberation Serif"/>
          <w:b/>
          <w:bCs/>
          <w:sz w:val="24"/>
          <w:szCs w:val="24"/>
        </w:rPr>
        <w:t xml:space="preserve">:</w:t>
      </w:r>
      <w:r>
        <w:rPr>
          <w:rFonts w:ascii="Liberation Serif" w:hAnsi="Liberation Serif" w:cs="Liberation Serif"/>
          <w:sz w:val="24"/>
          <w:szCs w:val="24"/>
        </w:rPr>
        <w:t xml:space="preserve"> Тетерина </w:t>
      </w:r>
      <w:r>
        <w:rPr>
          <w:rFonts w:ascii="Liberation Serif" w:hAnsi="Liberation Serif" w:cs="Liberation Serif"/>
          <w:sz w:val="24"/>
          <w:szCs w:val="24"/>
        </w:rPr>
        <w:t xml:space="preserve">А.Э.</w:t>
      </w:r>
      <w:r/>
    </w:p>
    <w:p>
      <w:p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Эксперт: </w:t>
      </w:r>
      <w:r>
        <w:rPr>
          <w:rFonts w:ascii="Liberation Serif" w:hAnsi="Liberation Serif"/>
          <w:sz w:val="24"/>
          <w:szCs w:val="24"/>
        </w:rPr>
        <w:t xml:space="preserve">Сидорова </w:t>
      </w:r>
      <w:r>
        <w:rPr>
          <w:rFonts w:ascii="Liberation Serif" w:hAnsi="Liberation Serif"/>
          <w:sz w:val="24"/>
          <w:szCs w:val="24"/>
        </w:rPr>
        <w:t xml:space="preserve">И.К.</w:t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Форма проведения: </w:t>
      </w:r>
      <w:r>
        <w:rPr>
          <w:rFonts w:ascii="Liberation Serif" w:hAnsi="Liberation Serif" w:cs="Liberation Serif"/>
          <w:sz w:val="24"/>
          <w:szCs w:val="24"/>
        </w:rPr>
        <w:t xml:space="preserve">очная</w:t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Место проведения семинара:</w:t>
      </w:r>
      <w:r>
        <w:rPr>
          <w:rFonts w:ascii="Liberation Serif" w:hAnsi="Liberation Serif" w:cs="Liberation Serif"/>
          <w:sz w:val="24"/>
          <w:szCs w:val="24"/>
        </w:rPr>
        <w:t xml:space="preserve"> МБОУ Тазовская средняя общеобразовательная школа, актовый зал</w:t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Целевая аудитория семинара: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руководители школ-интернатов, заместители по интернату, заместители по УВР, воспитатели, учителя.</w:t>
      </w:r>
      <w:r/>
    </w:p>
    <w:p>
      <w:pPr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Цель работы: </w:t>
      </w:r>
      <w:r>
        <w:rPr>
          <w:rFonts w:ascii="Liberation Serif" w:hAnsi="Liberation Serif" w:cs="Liberation Serif"/>
          <w:sz w:val="24"/>
          <w:szCs w:val="24"/>
        </w:rPr>
        <w:t xml:space="preserve">провести </w:t>
      </w:r>
      <w:r>
        <w:rPr>
          <w:rFonts w:ascii="Liberation Serif" w:hAnsi="Liberation Serif" w:cs="Liberation Serif"/>
          <w:sz w:val="24"/>
          <w:szCs w:val="24"/>
        </w:rPr>
        <w:t xml:space="preserve">анализ  реализации</w:t>
      </w:r>
      <w:r>
        <w:rPr>
          <w:rFonts w:ascii="Liberation Serif" w:hAnsi="Liberation Serif" w:cs="Liberation Serif"/>
          <w:sz w:val="24"/>
          <w:szCs w:val="24"/>
        </w:rPr>
        <w:t xml:space="preserve"> регионального стандарта для школ-интернатов</w:t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Задачи:</w:t>
      </w:r>
      <w:r/>
    </w:p>
    <w:p>
      <w:pPr>
        <w:pStyle w:val="844"/>
        <w:numPr>
          <w:ilvl w:val="0"/>
          <w:numId w:val="1"/>
        </w:numPr>
        <w:contextualSpacing w:val="0"/>
        <w:ind w:left="0" w:firstLine="0"/>
        <w:jc w:val="both"/>
        <w:spacing w:after="0" w:line="240" w:lineRule="auto"/>
        <w:tabs>
          <w:tab w:val="left" w:pos="426" w:leader="none"/>
        </w:tabs>
        <w:rPr>
          <w:rStyle w:val="843"/>
          <w:rFonts w:ascii="Liberation Serif" w:hAnsi="Liberation Serif" w:eastAsia="Calibri" w:cs="Liberation Serif"/>
          <w:sz w:val="24"/>
          <w:szCs w:val="24"/>
          <w:lang w:val="ru-RU"/>
        </w:rPr>
      </w:pPr>
      <w:r>
        <w:rPr>
          <w:rStyle w:val="843"/>
          <w:rFonts w:ascii="Liberation Serif" w:hAnsi="Liberation Serif" w:eastAsia="Calibri" w:cs="Liberation Serif"/>
          <w:sz w:val="24"/>
          <w:szCs w:val="24"/>
          <w:lang w:val="ru-RU"/>
        </w:rPr>
        <w:t xml:space="preserve">Обсудитиь</w:t>
      </w:r>
      <w:r>
        <w:rPr>
          <w:rStyle w:val="843"/>
          <w:rFonts w:ascii="Liberation Serif" w:hAnsi="Liberation Serif" w:eastAsia="Calibri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текущее состояние, проблемы реализации регионального стандарта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/>
    </w:p>
    <w:p>
      <w:pPr>
        <w:pStyle w:val="844"/>
        <w:numPr>
          <w:ilvl w:val="0"/>
          <w:numId w:val="1"/>
        </w:numPr>
        <w:contextualSpacing w:val="0"/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Представить 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перспектив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ы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 р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еализации стандарта в школах-интернатах</w:t>
      </w:r>
      <w:r>
        <w:rPr>
          <w:color w:val="000000" w:themeColor="text1"/>
        </w:rPr>
      </w:r>
      <w:r/>
    </w:p>
    <w:p>
      <w:pPr>
        <w:pStyle w:val="844"/>
        <w:numPr>
          <w:ilvl w:val="0"/>
          <w:numId w:val="1"/>
        </w:numPr>
        <w:contextualSpacing w:val="0"/>
        <w:ind w:left="0" w:firstLine="0"/>
        <w:jc w:val="both"/>
        <w:spacing w:after="0" w:line="240" w:lineRule="auto"/>
        <w:tabs>
          <w:tab w:val="left" w:pos="426" w:leader="none"/>
        </w:tabs>
        <w:rPr>
          <w:rStyle w:val="843"/>
          <w:rFonts w:ascii="Liberation Serif" w:hAnsi="Liberation Serif" w:eastAsia="Calibri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Обсудить промежуточные итоги 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проекта </w:t>
      </w:r>
      <w:r>
        <w:rPr>
          <w:rFonts w:ascii="Liberation Serif" w:hAnsi="Liberation Serif" w:cs="Liberation Serif"/>
          <w:color w:val="000000" w:themeColor="text1"/>
          <w:sz w:val="24"/>
          <w:szCs w:val="24"/>
          <w:lang w:val="ru-RU"/>
        </w:rPr>
        <w:t xml:space="preserve">модернизации социокультурной среды школы – интерната «Семейный дом»</w:t>
      </w:r>
      <w:r>
        <w:rPr>
          <w:color w:val="000000" w:themeColor="text1"/>
        </w:rPr>
      </w:r>
      <w:r/>
    </w:p>
    <w:p>
      <w:pPr>
        <w:pStyle w:val="844"/>
        <w:contextualSpacing w:val="0"/>
        <w:ind w:left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b/>
          <w:bCs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bCs/>
          <w:color w:val="000000" w:themeColor="text1"/>
          <w:sz w:val="24"/>
          <w:szCs w:val="24"/>
          <w:lang w:val="ru-RU"/>
        </w:rPr>
      </w:r>
      <w:r>
        <w:rPr>
          <w:color w:val="000000" w:themeColor="text1"/>
        </w:rPr>
      </w:r>
      <w:r/>
    </w:p>
    <w:p>
      <w:pPr>
        <w:pStyle w:val="844"/>
        <w:ind w:left="0"/>
        <w:jc w:val="both"/>
        <w:spacing w:after="0" w:line="240" w:lineRule="auto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Вопросы</w:t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для</w:t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обсуждения</w:t>
      </w:r>
      <w:r>
        <w:rPr>
          <w:rFonts w:ascii="Liberation Serif" w:hAnsi="Liberation Serif" w:cs="Liberation Serif"/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</w:rPr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Как организована реализация регионального стандарта в школах-интернатах?</w:t>
      </w:r>
      <w:r>
        <w:rPr>
          <w:color w:val="000000" w:themeColor="text1"/>
        </w:rPr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Что изменилось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 условиях обучения, воспитания и проживания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детей КМНС в школах – интернатах района?</w:t>
      </w:r>
      <w:r>
        <w:rPr>
          <w:color w:val="000000" w:themeColor="text1"/>
        </w:rPr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426" w:leader="none"/>
        </w:tabs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Какие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вопросы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требуют внешней поддержки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для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 реализации стандарта</w:t>
      </w:r>
      <w:r>
        <w:rPr>
          <w:rFonts w:ascii="Liberation Serif" w:hAnsi="Liberation Serif" w:cs="Liberation Serif"/>
          <w:color w:val="000000" w:themeColor="text1"/>
          <w:sz w:val="24"/>
          <w:szCs w:val="24"/>
        </w:rPr>
        <w:t xml:space="preserve">?</w:t>
      </w:r>
      <w:r>
        <w:rPr>
          <w:color w:val="000000" w:themeColor="text1"/>
        </w:rPr>
      </w:r>
      <w:r/>
    </w:p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Ожидаемые результаты:</w:t>
      </w:r>
      <w:r/>
    </w:p>
    <w:p>
      <w:pPr>
        <w:pStyle w:val="844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Сформированный чек-лист школы-интерната с определением уровня реализации регионального стандарта</w:t>
      </w:r>
      <w:r/>
    </w:p>
    <w:p>
      <w:pPr>
        <w:pStyle w:val="844"/>
        <w:numPr>
          <w:ilvl w:val="0"/>
          <w:numId w:val="3"/>
        </w:numPr>
        <w:ind w:left="0" w:firstLine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  <w:t xml:space="preserve">Перечень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предложений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в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 дорожную карту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реализации </w:t>
      </w:r>
      <w:r>
        <w:rPr>
          <w:rFonts w:ascii="Liberation Serif" w:hAnsi="Liberation Serif" w:cs="Liberation Serif"/>
          <w:sz w:val="24"/>
          <w:szCs w:val="24"/>
          <w:lang w:val="ru-RU"/>
        </w:rPr>
        <w:t xml:space="preserve">регионального стандарта в школах-интернатах Тазовского района</w:t>
      </w:r>
      <w:r/>
    </w:p>
    <w:p>
      <w:pPr>
        <w:pStyle w:val="844"/>
        <w:ind w:left="0"/>
        <w:jc w:val="both"/>
        <w:spacing w:after="0" w:line="240" w:lineRule="auto"/>
        <w:tabs>
          <w:tab w:val="left" w:pos="426" w:leader="none"/>
        </w:tabs>
        <w:rPr>
          <w:rFonts w:ascii="Liberation Serif" w:hAnsi="Liberation Serif" w:cs="Liberation Serif"/>
          <w:sz w:val="24"/>
          <w:szCs w:val="24"/>
          <w:lang w:val="ru-RU"/>
        </w:rPr>
      </w:pPr>
      <w:r>
        <w:rPr>
          <w:rFonts w:ascii="Liberation Serif" w:hAnsi="Liberation Serif" w:cs="Liberation Serif"/>
          <w:sz w:val="24"/>
          <w:szCs w:val="24"/>
          <w:lang w:val="ru-RU"/>
        </w:rPr>
      </w:r>
      <w:r/>
    </w:p>
    <w:tbl>
      <w:tblPr>
        <w:tblW w:w="5098" w:type="pct"/>
        <w:tblInd w:w="-14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415"/>
        <w:gridCol w:w="4107"/>
        <w:gridCol w:w="4006"/>
      </w:tblGrid>
      <w:tr>
        <w:trPr>
          <w:tblHeader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Время начала</w:t>
            </w:r>
            <w:r/>
          </w:p>
        </w:tc>
        <w:tc>
          <w:tcPr>
            <w:tcW w:w="4111" w:type="dxa"/>
            <w:vAlign w:val="center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Тема</w:t>
            </w:r>
            <w:r/>
          </w:p>
        </w:tc>
        <w:tc>
          <w:tcPr>
            <w:tcW w:w="4010" w:type="dxa"/>
            <w:vAlign w:val="center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b/>
                <w:sz w:val="24"/>
                <w:szCs w:val="24"/>
                <w:lang w:val="ru-RU"/>
              </w:rPr>
              <w:t xml:space="preserve">Спикер</w:t>
            </w:r>
            <w:r/>
          </w:p>
        </w:tc>
      </w:tr>
      <w:tr>
        <w:trPr>
          <w:trHeight w:val="276"/>
        </w:trPr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16.35-16.45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Открытие площадки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01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Тетерина Алевтина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Эриковна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cantSplit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16.45-16.55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eastAsia="Times New Roman" w:cs="Liberation Serif"/>
                <w:color w:val="000000" w:themeColor="text1"/>
                <w:sz w:val="24"/>
                <w:szCs w:val="24"/>
              </w:rPr>
              <w:t xml:space="preserve"> О региональном стандарте для школ-интернатов</w:t>
            </w:r>
            <w:r>
              <w:rPr>
                <w:color w:val="000000" w:themeColor="text1"/>
              </w:rPr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Лисовская Ольга Александровна</w:t>
            </w:r>
            <w:r>
              <w:rPr>
                <w:color w:val="000000" w:themeColor="text1"/>
              </w:rPr>
            </w:r>
            <w:r/>
          </w:p>
        </w:tc>
      </w:tr>
      <w:tr>
        <w:trPr>
          <w:cantSplit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16.55-17.00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Самоанализ реализации регионального стандарта в школе-интернате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( на</w:t>
            </w: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 основе  чек – листа)</w:t>
            </w:r>
            <w:r>
              <w:rPr>
                <w:color w:val="000000" w:themeColor="text1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Грешан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Александрович, директор МКОУ Тазовская школа-интернат среднего общего образования</w:t>
            </w:r>
            <w:r/>
          </w:p>
        </w:tc>
      </w:tr>
      <w:tr>
        <w:trPr>
          <w:cantSplit/>
          <w:trHeight w:val="1288"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17.00-17.05</w:t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Герасимова Наталья Николаевна,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замсетитель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директора МКОУ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Гыданская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 среднего общего образования им.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Н.И.Яптунай</w:t>
            </w:r>
            <w:r/>
          </w:p>
        </w:tc>
      </w:tr>
      <w:tr>
        <w:trPr>
          <w:trHeight w:val="1288"/>
        </w:trPr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17.05-17.10</w:t>
            </w:r>
            <w:r/>
          </w:p>
        </w:tc>
        <w:tc>
          <w:tcPr>
            <w:tcW w:w="4111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401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Ткачева Мария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Омчувна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, заместитель директора МКОУ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Антипаютинская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школа-интернат среднего общего образования</w:t>
            </w:r>
            <w:r/>
          </w:p>
        </w:tc>
      </w:tr>
      <w:tr>
        <w:trPr>
          <w:trHeight w:val="1288"/>
        </w:trPr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17.10-17.20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 реализации проекта «Семейный дом» в Тазовской школе-интернате </w:t>
            </w:r>
            <w:r/>
          </w:p>
        </w:tc>
        <w:tc>
          <w:tcPr>
            <w:tcW w:w="401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Грешан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Александр Александрович, директор МКОУ Тазовская школа-интернат среднего общего образования</w:t>
            </w:r>
            <w:r/>
          </w:p>
        </w:tc>
      </w:tr>
      <w:tr>
        <w:trPr>
          <w:trHeight w:val="1288"/>
        </w:trPr>
        <w:tc>
          <w:tcPr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17.20-17.35</w:t>
            </w:r>
            <w:r/>
          </w:p>
        </w:tc>
        <w:tc>
          <w:tcPr>
            <w:tcW w:w="4111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Обсуждение п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роекта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приказа о реализации регионального стандарта в школах-интернатах Тазовского района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  <w:tc>
          <w:tcPr>
            <w:tcW w:w="4010" w:type="dxa"/>
            <w:vMerge w:val="restart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 xml:space="preserve">Свечникова Людмила Васильевна</w:t>
            </w:r>
            <w:r/>
          </w:p>
        </w:tc>
      </w:tr>
      <w:tr>
        <w:trPr>
          <w:cantSplit/>
        </w:trPr>
        <w:tc>
          <w:tcPr>
            <w:tcW w:w="1417" w:type="dxa"/>
            <w:vAlign w:val="center"/>
            <w:textDirection w:val="lrTb"/>
            <w:noWrap w:val="false"/>
          </w:tcPr>
          <w:p>
            <w:pPr>
              <w:pStyle w:val="844"/>
              <w:ind w:left="0"/>
              <w:jc w:val="center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eastAsia="Arial Unicode MS" w:cs="Liberation Serif"/>
                <w:sz w:val="24"/>
                <w:szCs w:val="24"/>
                <w:lang w:val="ru-RU"/>
              </w:rPr>
              <w:t xml:space="preserve">17.35-18.00</w:t>
            </w:r>
            <w:r/>
          </w:p>
        </w:tc>
        <w:tc>
          <w:tcPr>
            <w:tcW w:w="4111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Подведение итогов</w:t>
            </w:r>
            <w:r/>
          </w:p>
        </w:tc>
        <w:tc>
          <w:tcPr>
            <w:tcW w:w="4010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</w:r>
            <w:r/>
          </w:p>
        </w:tc>
      </w:tr>
    </w:tbl>
    <w:p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709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Heading 1 Char"/>
    <w:basedOn w:val="671"/>
    <w:link w:val="662"/>
    <w:uiPriority w:val="9"/>
    <w:rPr>
      <w:rFonts w:ascii="Arial" w:hAnsi="Arial" w:eastAsia="Arial" w:cs="Arial"/>
      <w:sz w:val="40"/>
      <w:szCs w:val="40"/>
    </w:rPr>
  </w:style>
  <w:style w:type="character" w:styleId="645">
    <w:name w:val="Heading 2 Char"/>
    <w:basedOn w:val="671"/>
    <w:link w:val="663"/>
    <w:uiPriority w:val="9"/>
    <w:rPr>
      <w:rFonts w:ascii="Arial" w:hAnsi="Arial" w:eastAsia="Arial" w:cs="Arial"/>
      <w:sz w:val="34"/>
    </w:rPr>
  </w:style>
  <w:style w:type="character" w:styleId="646">
    <w:name w:val="Heading 3 Char"/>
    <w:basedOn w:val="671"/>
    <w:link w:val="664"/>
    <w:uiPriority w:val="9"/>
    <w:rPr>
      <w:rFonts w:ascii="Arial" w:hAnsi="Arial" w:eastAsia="Arial" w:cs="Arial"/>
      <w:sz w:val="30"/>
      <w:szCs w:val="30"/>
    </w:rPr>
  </w:style>
  <w:style w:type="character" w:styleId="647">
    <w:name w:val="Heading 4 Char"/>
    <w:basedOn w:val="671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48">
    <w:name w:val="Heading 5 Char"/>
    <w:basedOn w:val="671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49">
    <w:name w:val="Heading 6 Char"/>
    <w:basedOn w:val="671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650">
    <w:name w:val="Heading 7 Char"/>
    <w:basedOn w:val="671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8 Char"/>
    <w:basedOn w:val="671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652">
    <w:name w:val="Heading 9 Char"/>
    <w:basedOn w:val="671"/>
    <w:link w:val="670"/>
    <w:uiPriority w:val="9"/>
    <w:rPr>
      <w:rFonts w:ascii="Arial" w:hAnsi="Arial" w:eastAsia="Arial" w:cs="Arial"/>
      <w:i/>
      <w:iCs/>
      <w:sz w:val="21"/>
      <w:szCs w:val="21"/>
    </w:rPr>
  </w:style>
  <w:style w:type="character" w:styleId="653">
    <w:name w:val="Title Char"/>
    <w:basedOn w:val="671"/>
    <w:link w:val="683"/>
    <w:uiPriority w:val="10"/>
    <w:rPr>
      <w:sz w:val="48"/>
      <w:szCs w:val="48"/>
    </w:rPr>
  </w:style>
  <w:style w:type="character" w:styleId="654">
    <w:name w:val="Subtitle Char"/>
    <w:basedOn w:val="671"/>
    <w:link w:val="685"/>
    <w:uiPriority w:val="11"/>
    <w:rPr>
      <w:sz w:val="24"/>
      <w:szCs w:val="24"/>
    </w:rPr>
  </w:style>
  <w:style w:type="character" w:styleId="655">
    <w:name w:val="Quote Char"/>
    <w:link w:val="687"/>
    <w:uiPriority w:val="29"/>
    <w:rPr>
      <w:i/>
    </w:rPr>
  </w:style>
  <w:style w:type="character" w:styleId="656">
    <w:name w:val="Intense Quote Char"/>
    <w:link w:val="689"/>
    <w:uiPriority w:val="30"/>
    <w:rPr>
      <w:i/>
    </w:rPr>
  </w:style>
  <w:style w:type="character" w:styleId="657">
    <w:name w:val="Header Char"/>
    <w:basedOn w:val="671"/>
    <w:link w:val="691"/>
    <w:uiPriority w:val="99"/>
  </w:style>
  <w:style w:type="character" w:styleId="658">
    <w:name w:val="Caption Char"/>
    <w:basedOn w:val="695"/>
    <w:link w:val="693"/>
    <w:uiPriority w:val="99"/>
  </w:style>
  <w:style w:type="character" w:styleId="659">
    <w:name w:val="Footnote Text Char"/>
    <w:link w:val="824"/>
    <w:uiPriority w:val="99"/>
    <w:rPr>
      <w:sz w:val="18"/>
    </w:rPr>
  </w:style>
  <w:style w:type="character" w:styleId="660">
    <w:name w:val="Endnote Text Char"/>
    <w:link w:val="827"/>
    <w:uiPriority w:val="99"/>
    <w:rPr>
      <w:sz w:val="20"/>
    </w:rPr>
  </w:style>
  <w:style w:type="paragraph" w:styleId="661" w:default="1">
    <w:name w:val="Normal"/>
    <w:qFormat/>
  </w:style>
  <w:style w:type="paragraph" w:styleId="662">
    <w:name w:val="Heading 1"/>
    <w:basedOn w:val="661"/>
    <w:next w:val="661"/>
    <w:link w:val="674"/>
    <w:uiPriority w:val="9"/>
    <w:qFormat/>
    <w:pPr>
      <w:keepLines/>
      <w:keepNext/>
      <w:spacing w:before="480"/>
      <w:outlineLvl w:val="0"/>
    </w:pPr>
    <w:rPr>
      <w:rFonts w:ascii="Arial" w:hAnsi="Arial" w:eastAsia="Arial" w:cs="Arial"/>
      <w:sz w:val="40"/>
      <w:szCs w:val="40"/>
    </w:rPr>
  </w:style>
  <w:style w:type="paragraph" w:styleId="663">
    <w:name w:val="Heading 2"/>
    <w:basedOn w:val="661"/>
    <w:next w:val="661"/>
    <w:link w:val="675"/>
    <w:uiPriority w:val="9"/>
    <w:unhideWhenUsed/>
    <w:qFormat/>
    <w:pPr>
      <w:keepLines/>
      <w:keepNext/>
      <w:spacing w:before="360"/>
      <w:outlineLvl w:val="1"/>
    </w:pPr>
    <w:rPr>
      <w:rFonts w:ascii="Arial" w:hAnsi="Arial" w:eastAsia="Arial" w:cs="Arial"/>
      <w:sz w:val="34"/>
    </w:rPr>
  </w:style>
  <w:style w:type="paragraph" w:styleId="664">
    <w:name w:val="Heading 3"/>
    <w:basedOn w:val="661"/>
    <w:next w:val="661"/>
    <w:link w:val="676"/>
    <w:uiPriority w:val="9"/>
    <w:unhideWhenUsed/>
    <w:qFormat/>
    <w:pPr>
      <w:keepLines/>
      <w:keepNext/>
      <w:spacing w:before="320"/>
      <w:outlineLvl w:val="2"/>
    </w:pPr>
    <w:rPr>
      <w:rFonts w:ascii="Arial" w:hAnsi="Arial" w:eastAsia="Arial" w:cs="Arial"/>
      <w:sz w:val="30"/>
      <w:szCs w:val="30"/>
    </w:rPr>
  </w:style>
  <w:style w:type="paragraph" w:styleId="665">
    <w:name w:val="Heading 4"/>
    <w:basedOn w:val="661"/>
    <w:next w:val="661"/>
    <w:link w:val="677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661"/>
    <w:next w:val="661"/>
    <w:link w:val="678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67">
    <w:name w:val="Heading 6"/>
    <w:basedOn w:val="661"/>
    <w:next w:val="661"/>
    <w:link w:val="679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668">
    <w:name w:val="Heading 7"/>
    <w:basedOn w:val="661"/>
    <w:next w:val="661"/>
    <w:link w:val="680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669">
    <w:name w:val="Heading 8"/>
    <w:basedOn w:val="661"/>
    <w:next w:val="661"/>
    <w:link w:val="681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670">
    <w:name w:val="Heading 9"/>
    <w:basedOn w:val="661"/>
    <w:next w:val="661"/>
    <w:link w:val="682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link w:val="662"/>
    <w:uiPriority w:val="9"/>
    <w:rPr>
      <w:rFonts w:ascii="Arial" w:hAnsi="Arial" w:eastAsia="Arial" w:cs="Arial"/>
      <w:sz w:val="40"/>
      <w:szCs w:val="40"/>
    </w:rPr>
  </w:style>
  <w:style w:type="character" w:styleId="675" w:customStyle="1">
    <w:name w:val="Заголовок 2 Знак"/>
    <w:link w:val="663"/>
    <w:uiPriority w:val="9"/>
    <w:rPr>
      <w:rFonts w:ascii="Arial" w:hAnsi="Arial" w:eastAsia="Arial" w:cs="Arial"/>
      <w:sz w:val="34"/>
    </w:rPr>
  </w:style>
  <w:style w:type="character" w:styleId="676" w:customStyle="1">
    <w:name w:val="Заголовок 3 Знак"/>
    <w:link w:val="664"/>
    <w:uiPriority w:val="9"/>
    <w:rPr>
      <w:rFonts w:ascii="Arial" w:hAnsi="Arial" w:eastAsia="Arial" w:cs="Arial"/>
      <w:sz w:val="30"/>
      <w:szCs w:val="30"/>
    </w:rPr>
  </w:style>
  <w:style w:type="character" w:styleId="677" w:customStyle="1">
    <w:name w:val="Заголовок 4 Знак"/>
    <w:link w:val="665"/>
    <w:uiPriority w:val="9"/>
    <w:rPr>
      <w:rFonts w:ascii="Arial" w:hAnsi="Arial" w:eastAsia="Arial" w:cs="Arial"/>
      <w:b/>
      <w:bCs/>
      <w:sz w:val="26"/>
      <w:szCs w:val="26"/>
    </w:rPr>
  </w:style>
  <w:style w:type="character" w:styleId="678" w:customStyle="1">
    <w:name w:val="Заголовок 5 Знак"/>
    <w:link w:val="666"/>
    <w:uiPriority w:val="9"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Заголовок 6 Знак"/>
    <w:link w:val="667"/>
    <w:uiPriority w:val="9"/>
    <w:rPr>
      <w:rFonts w:ascii="Arial" w:hAnsi="Arial" w:eastAsia="Arial" w:cs="Arial"/>
      <w:b/>
      <w:bCs/>
      <w:sz w:val="22"/>
      <w:szCs w:val="22"/>
    </w:rPr>
  </w:style>
  <w:style w:type="character" w:styleId="680" w:customStyle="1">
    <w:name w:val="Заголовок 7 Знак"/>
    <w:link w:val="66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Заголовок 8 Знак"/>
    <w:link w:val="669"/>
    <w:uiPriority w:val="9"/>
    <w:rPr>
      <w:rFonts w:ascii="Arial" w:hAnsi="Arial" w:eastAsia="Arial" w:cs="Arial"/>
      <w:i/>
      <w:iCs/>
      <w:sz w:val="22"/>
      <w:szCs w:val="22"/>
    </w:rPr>
  </w:style>
  <w:style w:type="character" w:styleId="682" w:customStyle="1">
    <w:name w:val="Заголовок 9 Знак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83">
    <w:name w:val="Title"/>
    <w:basedOn w:val="661"/>
    <w:next w:val="661"/>
    <w:link w:val="684"/>
    <w:uiPriority w:val="10"/>
    <w:qFormat/>
    <w:pPr>
      <w:contextualSpacing/>
      <w:spacing w:before="300"/>
    </w:pPr>
    <w:rPr>
      <w:sz w:val="48"/>
      <w:szCs w:val="48"/>
    </w:rPr>
  </w:style>
  <w:style w:type="character" w:styleId="684" w:customStyle="1">
    <w:name w:val="Заголовок Знак"/>
    <w:link w:val="683"/>
    <w:uiPriority w:val="10"/>
    <w:rPr>
      <w:sz w:val="48"/>
      <w:szCs w:val="48"/>
    </w:rPr>
  </w:style>
  <w:style w:type="paragraph" w:styleId="685">
    <w:name w:val="Subtitle"/>
    <w:basedOn w:val="661"/>
    <w:next w:val="661"/>
    <w:link w:val="686"/>
    <w:uiPriority w:val="11"/>
    <w:qFormat/>
    <w:pPr>
      <w:spacing w:before="200"/>
    </w:pPr>
    <w:rPr>
      <w:sz w:val="24"/>
      <w:szCs w:val="24"/>
    </w:rPr>
  </w:style>
  <w:style w:type="character" w:styleId="686" w:customStyle="1">
    <w:name w:val="Подзаголовок Знак"/>
    <w:link w:val="685"/>
    <w:uiPriority w:val="11"/>
    <w:rPr>
      <w:sz w:val="24"/>
      <w:szCs w:val="24"/>
    </w:rPr>
  </w:style>
  <w:style w:type="paragraph" w:styleId="687">
    <w:name w:val="Quote"/>
    <w:basedOn w:val="661"/>
    <w:next w:val="661"/>
    <w:link w:val="688"/>
    <w:uiPriority w:val="29"/>
    <w:qFormat/>
    <w:pPr>
      <w:ind w:left="720" w:right="720"/>
    </w:pPr>
    <w:rPr>
      <w:i/>
    </w:rPr>
  </w:style>
  <w:style w:type="character" w:styleId="688" w:customStyle="1">
    <w:name w:val="Цитата 2 Знак"/>
    <w:link w:val="687"/>
    <w:uiPriority w:val="29"/>
    <w:rPr>
      <w:i/>
    </w:rPr>
  </w:style>
  <w:style w:type="paragraph" w:styleId="689">
    <w:name w:val="Intense Quote"/>
    <w:basedOn w:val="661"/>
    <w:next w:val="661"/>
    <w:link w:val="690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0" w:customStyle="1">
    <w:name w:val="Выделенная цитата Знак"/>
    <w:link w:val="689"/>
    <w:uiPriority w:val="30"/>
    <w:rPr>
      <w:i/>
    </w:rPr>
  </w:style>
  <w:style w:type="paragraph" w:styleId="691">
    <w:name w:val="Header"/>
    <w:basedOn w:val="661"/>
    <w:link w:val="69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2" w:customStyle="1">
    <w:name w:val="Верхний колонтитул Знак"/>
    <w:link w:val="691"/>
    <w:uiPriority w:val="99"/>
  </w:style>
  <w:style w:type="paragraph" w:styleId="693">
    <w:name w:val="Footer"/>
    <w:basedOn w:val="661"/>
    <w:link w:val="69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4" w:customStyle="1">
    <w:name w:val="Footer Char"/>
    <w:uiPriority w:val="99"/>
  </w:style>
  <w:style w:type="paragraph" w:styleId="695">
    <w:name w:val="Caption"/>
    <w:basedOn w:val="661"/>
    <w:next w:val="661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styleId="696" w:customStyle="1">
    <w:name w:val="Нижний колонтитул Знак"/>
    <w:link w:val="693"/>
    <w:uiPriority w:val="99"/>
  </w:style>
  <w:style w:type="table" w:styleId="697">
    <w:name w:val="Table Grid"/>
    <w:basedOn w:val="672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698" w:customStyle="1">
    <w:name w:val="Table Grid Light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9">
    <w:name w:val="Plain Table 1"/>
    <w:basedOn w:val="672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2"/>
    <w:basedOn w:val="672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>
    <w:name w:val="Plain Table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Plain Table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>
    <w:name w:val="Grid Table 1 Light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1 Light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Grid Table 1 Light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 w:customStyle="1">
    <w:name w:val="Grid Table 1 Light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6" w:customStyle="1">
    <w:name w:val="Grid Table 4 - Accent 1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27" w:customStyle="1">
    <w:name w:val="Grid Table 4 - Accent 2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28" w:customStyle="1">
    <w:name w:val="Grid Table 4 - Accent 3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9" w:customStyle="1">
    <w:name w:val="Grid Table 4 - Accent 4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30" w:customStyle="1">
    <w:name w:val="Grid Table 4 - Accent 5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31" w:customStyle="1">
    <w:name w:val="Grid Table 4 - Accent 6"/>
    <w:basedOn w:val="672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32">
    <w:name w:val="Grid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3" w:customStyle="1">
    <w:name w:val="Grid Table 5 Dark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34" w:customStyle="1">
    <w:name w:val="Grid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35" w:customStyle="1">
    <w:name w:val="Grid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9">
    <w:name w:val="Grid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0" w:customStyle="1">
    <w:name w:val="Grid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41" w:customStyle="1">
    <w:name w:val="Grid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42" w:customStyle="1">
    <w:name w:val="Grid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43" w:customStyle="1">
    <w:name w:val="Grid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44" w:customStyle="1">
    <w:name w:val="Grid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5" w:customStyle="1">
    <w:name w:val="Grid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46">
    <w:name w:val="Grid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Grid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Grid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Grid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Grid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Grid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List Table 1 Light - Accent 1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List Table 1 Light - Accent 2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List Table 1 Light - Accent 3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4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5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6"/>
    <w:basedOn w:val="672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1" w:customStyle="1">
    <w:name w:val="List Table 2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62" w:customStyle="1">
    <w:name w:val="List Table 2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63" w:customStyle="1">
    <w:name w:val="List Table 2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67">
    <w:name w:val="List Table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3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3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3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4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4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5 Dark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2" w:customStyle="1">
    <w:name w:val="List Table 5 Dark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3" w:customStyle="1">
    <w:name w:val="List Table 5 Dark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4" w:customStyle="1">
    <w:name w:val="List Table 5 Dark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>
    <w:name w:val="List Table 6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9" w:customStyle="1">
    <w:name w:val="List Table 6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90" w:customStyle="1">
    <w:name w:val="List Table 6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91" w:customStyle="1">
    <w:name w:val="List Table 6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92" w:customStyle="1">
    <w:name w:val="List Table 6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93" w:customStyle="1">
    <w:name w:val="List Table 6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94" w:customStyle="1">
    <w:name w:val="List Table 6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95">
    <w:name w:val="List Table 7 Colorful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7 Colorful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7 Colorful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7 Colorful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7 Colorful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7 Colorful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7 Colorful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 w:customStyle="1">
    <w:name w:val="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3" w:customStyle="1">
    <w:name w:val="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4" w:customStyle="1">
    <w:name w:val="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5" w:customStyle="1">
    <w:name w:val="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6" w:customStyle="1">
    <w:name w:val="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7" w:customStyle="1">
    <w:name w:val="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8" w:customStyle="1">
    <w:name w:val="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9" w:customStyle="1">
    <w:name w:val="Bordered &amp; Lined - Accent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0" w:customStyle="1">
    <w:name w:val="Bordered &amp; Lined - Accent 1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11" w:customStyle="1">
    <w:name w:val="Bordered &amp; Lined - Accent 2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12" w:customStyle="1">
    <w:name w:val="Bordered &amp; Lined - Accent 3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13" w:customStyle="1">
    <w:name w:val="Bordered &amp; Lined - Accent 4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14" w:customStyle="1">
    <w:name w:val="Bordered &amp; Lined - Accent 5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15" w:customStyle="1">
    <w:name w:val="Bordered &amp; Lined - Accent 6"/>
    <w:basedOn w:val="67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16" w:customStyle="1">
    <w:name w:val="Bordered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17" w:customStyle="1">
    <w:name w:val="Bordered - Accent 1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18" w:customStyle="1">
    <w:name w:val="Bordered - Accent 2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9" w:customStyle="1">
    <w:name w:val="Bordered - Accent 3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20" w:customStyle="1">
    <w:name w:val="Bordered - Accent 4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21" w:customStyle="1">
    <w:name w:val="Bordered - Accent 5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22" w:customStyle="1">
    <w:name w:val="Bordered - Accent 6"/>
    <w:basedOn w:val="672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23">
    <w:name w:val="Hyperlink"/>
    <w:uiPriority w:val="99"/>
    <w:unhideWhenUsed/>
    <w:rPr>
      <w:color w:val="0563c1" w:themeColor="hyperlink"/>
      <w:u w:val="single"/>
    </w:rPr>
  </w:style>
  <w:style w:type="paragraph" w:styleId="824">
    <w:name w:val="footnote text"/>
    <w:basedOn w:val="661"/>
    <w:link w:val="825"/>
    <w:uiPriority w:val="99"/>
    <w:semiHidden/>
    <w:unhideWhenUsed/>
    <w:pPr>
      <w:spacing w:after="40" w:line="240" w:lineRule="auto"/>
    </w:pPr>
    <w:rPr>
      <w:sz w:val="18"/>
    </w:rPr>
  </w:style>
  <w:style w:type="character" w:styleId="825" w:customStyle="1">
    <w:name w:val="Текст сноски Знак"/>
    <w:link w:val="824"/>
    <w:uiPriority w:val="99"/>
    <w:rPr>
      <w:sz w:val="18"/>
    </w:rPr>
  </w:style>
  <w:style w:type="character" w:styleId="826">
    <w:name w:val="footnote reference"/>
    <w:uiPriority w:val="99"/>
    <w:unhideWhenUsed/>
    <w:rPr>
      <w:vertAlign w:val="superscript"/>
    </w:rPr>
  </w:style>
  <w:style w:type="paragraph" w:styleId="827">
    <w:name w:val="endnote text"/>
    <w:basedOn w:val="661"/>
    <w:link w:val="828"/>
    <w:uiPriority w:val="99"/>
    <w:semiHidden/>
    <w:unhideWhenUsed/>
    <w:pPr>
      <w:spacing w:after="0" w:line="240" w:lineRule="auto"/>
    </w:pPr>
    <w:rPr>
      <w:sz w:val="20"/>
    </w:rPr>
  </w:style>
  <w:style w:type="character" w:styleId="828" w:customStyle="1">
    <w:name w:val="Текст концевой сноски Знак"/>
    <w:link w:val="827"/>
    <w:uiPriority w:val="99"/>
    <w:rPr>
      <w:sz w:val="20"/>
    </w:rPr>
  </w:style>
  <w:style w:type="character" w:styleId="829">
    <w:name w:val="endnote reference"/>
    <w:uiPriority w:val="99"/>
    <w:semiHidden/>
    <w:unhideWhenUsed/>
    <w:rPr>
      <w:vertAlign w:val="superscript"/>
    </w:rPr>
  </w:style>
  <w:style w:type="paragraph" w:styleId="830">
    <w:name w:val="toc 1"/>
    <w:basedOn w:val="661"/>
    <w:next w:val="661"/>
    <w:uiPriority w:val="39"/>
    <w:unhideWhenUsed/>
    <w:pPr>
      <w:spacing w:after="57"/>
    </w:pPr>
  </w:style>
  <w:style w:type="paragraph" w:styleId="831">
    <w:name w:val="toc 2"/>
    <w:basedOn w:val="661"/>
    <w:next w:val="661"/>
    <w:uiPriority w:val="39"/>
    <w:unhideWhenUsed/>
    <w:pPr>
      <w:ind w:left="283"/>
      <w:spacing w:after="57"/>
    </w:pPr>
  </w:style>
  <w:style w:type="paragraph" w:styleId="832">
    <w:name w:val="toc 3"/>
    <w:basedOn w:val="661"/>
    <w:next w:val="661"/>
    <w:uiPriority w:val="39"/>
    <w:unhideWhenUsed/>
    <w:pPr>
      <w:ind w:left="567"/>
      <w:spacing w:after="57"/>
    </w:pPr>
  </w:style>
  <w:style w:type="paragraph" w:styleId="833">
    <w:name w:val="toc 4"/>
    <w:basedOn w:val="661"/>
    <w:next w:val="661"/>
    <w:uiPriority w:val="39"/>
    <w:unhideWhenUsed/>
    <w:pPr>
      <w:ind w:left="850"/>
      <w:spacing w:after="57"/>
    </w:pPr>
  </w:style>
  <w:style w:type="paragraph" w:styleId="834">
    <w:name w:val="toc 5"/>
    <w:basedOn w:val="661"/>
    <w:next w:val="661"/>
    <w:uiPriority w:val="39"/>
    <w:unhideWhenUsed/>
    <w:pPr>
      <w:ind w:left="1134"/>
      <w:spacing w:after="57"/>
    </w:pPr>
  </w:style>
  <w:style w:type="paragraph" w:styleId="835">
    <w:name w:val="toc 6"/>
    <w:basedOn w:val="661"/>
    <w:next w:val="661"/>
    <w:uiPriority w:val="39"/>
    <w:unhideWhenUsed/>
    <w:pPr>
      <w:ind w:left="1417"/>
      <w:spacing w:after="57"/>
    </w:pPr>
  </w:style>
  <w:style w:type="paragraph" w:styleId="836">
    <w:name w:val="toc 7"/>
    <w:basedOn w:val="661"/>
    <w:next w:val="661"/>
    <w:uiPriority w:val="39"/>
    <w:unhideWhenUsed/>
    <w:pPr>
      <w:ind w:left="1701"/>
      <w:spacing w:after="57"/>
    </w:pPr>
  </w:style>
  <w:style w:type="paragraph" w:styleId="837">
    <w:name w:val="toc 8"/>
    <w:basedOn w:val="661"/>
    <w:next w:val="661"/>
    <w:uiPriority w:val="39"/>
    <w:unhideWhenUsed/>
    <w:pPr>
      <w:ind w:left="1984"/>
      <w:spacing w:after="57"/>
    </w:pPr>
  </w:style>
  <w:style w:type="paragraph" w:styleId="838">
    <w:name w:val="toc 9"/>
    <w:basedOn w:val="661"/>
    <w:next w:val="661"/>
    <w:uiPriority w:val="39"/>
    <w:unhideWhenUsed/>
    <w:pPr>
      <w:ind w:left="2268"/>
      <w:spacing w:after="57"/>
    </w:pPr>
  </w:style>
  <w:style w:type="paragraph" w:styleId="839">
    <w:name w:val="TOC Heading"/>
    <w:uiPriority w:val="39"/>
    <w:unhideWhenUsed/>
  </w:style>
  <w:style w:type="paragraph" w:styleId="840">
    <w:name w:val="table of figures"/>
    <w:basedOn w:val="661"/>
    <w:next w:val="661"/>
    <w:uiPriority w:val="99"/>
    <w:unhideWhenUsed/>
    <w:pPr>
      <w:spacing w:after="0"/>
    </w:pPr>
  </w:style>
  <w:style w:type="paragraph" w:styleId="841">
    <w:name w:val="No Spacing"/>
    <w:basedOn w:val="661"/>
    <w:uiPriority w:val="1"/>
    <w:qFormat/>
    <w:pPr>
      <w:spacing w:after="0" w:line="240" w:lineRule="auto"/>
    </w:pPr>
  </w:style>
  <w:style w:type="paragraph" w:styleId="842">
    <w:name w:val="List Paragraph"/>
    <w:basedOn w:val="661"/>
    <w:uiPriority w:val="34"/>
    <w:qFormat/>
    <w:pPr>
      <w:contextualSpacing/>
      <w:ind w:left="720"/>
    </w:pPr>
  </w:style>
  <w:style w:type="character" w:styleId="843" w:customStyle="1">
    <w:name w:val="Основной текст1"/>
    <w:rPr>
      <w:rFonts w:ascii="Times New Roman" w:hAnsi="Times New Roman" w:eastAsia="Times New Roman" w:cs="Times New Roman"/>
      <w:sz w:val="23"/>
      <w:szCs w:val="23"/>
    </w:rPr>
  </w:style>
  <w:style w:type="paragraph" w:styleId="844" w:customStyle="1">
    <w:name w:val="Абзац списка;Абзац списка_мой"/>
    <w:uiPriority w:val="34"/>
    <w:qFormat/>
    <w:pPr>
      <w:contextualSpacing/>
      <w:ind w:left="720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 w:eastAsia="Calibri" w:cs="Times New Roman"/>
      <w:lang w:val="en-US"/>
    </w:rPr>
  </w:style>
  <w:style w:type="paragraph" w:styleId="845" w:customStyle="1">
    <w:name w:val="Default"/>
    <w:pPr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cs="Times New Roman"/>
      <w:color w:val="000000"/>
      <w:sz w:val="24"/>
      <w:szCs w:val="24"/>
    </w:rPr>
  </w:style>
  <w:style w:type="paragraph" w:styleId="846" w:customStyle="1">
    <w:name w:val="Обычный (веб)"/>
    <w:uiPriority w:val="99"/>
    <w:unhideWhenUsed/>
    <w:pPr>
      <w:spacing w:before="100" w:beforeAutospacing="1" w:after="100" w:afterAutospacing="1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47">
    <w:name w:val="annotation reference"/>
    <w:basedOn w:val="671"/>
    <w:uiPriority w:val="99"/>
    <w:semiHidden/>
    <w:unhideWhenUsed/>
    <w:rPr>
      <w:sz w:val="16"/>
      <w:szCs w:val="16"/>
    </w:rPr>
  </w:style>
  <w:style w:type="paragraph" w:styleId="848">
    <w:name w:val="annotation text"/>
    <w:basedOn w:val="661"/>
    <w:link w:val="849"/>
    <w:uiPriority w:val="99"/>
    <w:unhideWhenUsed/>
    <w:pPr>
      <w:spacing w:line="240" w:lineRule="auto"/>
    </w:pPr>
    <w:rPr>
      <w:sz w:val="20"/>
      <w:szCs w:val="20"/>
    </w:rPr>
  </w:style>
  <w:style w:type="character" w:styleId="849" w:customStyle="1">
    <w:name w:val="Текст примечания Знак"/>
    <w:basedOn w:val="671"/>
    <w:link w:val="848"/>
    <w:uiPriority w:val="99"/>
    <w:rPr>
      <w:sz w:val="20"/>
      <w:szCs w:val="20"/>
    </w:rPr>
  </w:style>
  <w:style w:type="paragraph" w:styleId="850">
    <w:name w:val="annotation subject"/>
    <w:basedOn w:val="848"/>
    <w:next w:val="848"/>
    <w:link w:val="851"/>
    <w:uiPriority w:val="99"/>
    <w:semiHidden/>
    <w:unhideWhenUsed/>
    <w:rPr>
      <w:b/>
      <w:bCs/>
    </w:rPr>
  </w:style>
  <w:style w:type="character" w:styleId="851" w:customStyle="1">
    <w:name w:val="Тема примечания Знак"/>
    <w:basedOn w:val="849"/>
    <w:link w:val="85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31</cp:revision>
  <dcterms:created xsi:type="dcterms:W3CDTF">2023-09-13T13:48:00Z</dcterms:created>
  <dcterms:modified xsi:type="dcterms:W3CDTF">2023-10-16T04:10:39Z</dcterms:modified>
</cp:coreProperties>
</file>