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90" w:rsidRDefault="0044752D" w:rsidP="00F23B0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ПРОГРАММА</w:t>
      </w:r>
    </w:p>
    <w:p w:rsidR="0044752D" w:rsidRDefault="0044752D" w:rsidP="00F23B0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деятельности муниципальной инновационной/экспериментальной площадки</w:t>
      </w:r>
    </w:p>
    <w:p w:rsidR="001C12C6" w:rsidRDefault="001C12C6" w:rsidP="00F23B0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C12C6" w:rsidRDefault="001C12C6" w:rsidP="001C12C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МОО _________________________________________</w:t>
      </w:r>
    </w:p>
    <w:p w:rsidR="001C12C6" w:rsidRDefault="001C12C6" w:rsidP="001C12C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Тема _____________________________________________________________</w:t>
      </w:r>
    </w:p>
    <w:p w:rsidR="001C12C6" w:rsidRDefault="001C12C6" w:rsidP="001C12C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F23B08" w:rsidRDefault="00F23B08" w:rsidP="00F23B0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2"/>
        <w:gridCol w:w="3904"/>
        <w:gridCol w:w="5145"/>
      </w:tblGrid>
      <w:tr w:rsidR="00F23B08" w:rsidTr="00F23B08">
        <w:tc>
          <w:tcPr>
            <w:tcW w:w="534" w:type="dxa"/>
          </w:tcPr>
          <w:p w:rsidR="00F23B08" w:rsidRPr="00F23B08" w:rsidRDefault="00F23B08" w:rsidP="00F23B0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3B08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F23B08" w:rsidRPr="00F23B08" w:rsidRDefault="00F23B08" w:rsidP="00F23B0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Актуальность заявленной инициативы</w:t>
            </w:r>
          </w:p>
        </w:tc>
        <w:tc>
          <w:tcPr>
            <w:tcW w:w="5635" w:type="dxa"/>
          </w:tcPr>
          <w:p w:rsidR="00F23B08" w:rsidRPr="00F23B08" w:rsidRDefault="00F23B08" w:rsidP="00F23B0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23B08" w:rsidTr="00F23B08">
        <w:tc>
          <w:tcPr>
            <w:tcW w:w="534" w:type="dxa"/>
          </w:tcPr>
          <w:p w:rsidR="00F23B08" w:rsidRPr="00F23B08" w:rsidRDefault="00F23B08" w:rsidP="00F23B0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F23B08" w:rsidRPr="00F23B08" w:rsidRDefault="00F23B08" w:rsidP="00F23B0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Объект, предмет, цель, задачи, гипотез</w:t>
            </w:r>
            <w:r w:rsidR="001C12C6">
              <w:rPr>
                <w:rFonts w:ascii="PT Astra Serif" w:hAnsi="PT Astra Serif"/>
                <w:sz w:val="24"/>
                <w:szCs w:val="24"/>
              </w:rPr>
              <w:t>а</w:t>
            </w:r>
          </w:p>
        </w:tc>
        <w:tc>
          <w:tcPr>
            <w:tcW w:w="5635" w:type="dxa"/>
          </w:tcPr>
          <w:p w:rsidR="00F23B08" w:rsidRPr="00F23B08" w:rsidRDefault="00F23B08" w:rsidP="00F23B0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23B08" w:rsidTr="00F23B08">
        <w:tc>
          <w:tcPr>
            <w:tcW w:w="534" w:type="dxa"/>
          </w:tcPr>
          <w:p w:rsidR="00F23B08" w:rsidRDefault="00F23B08" w:rsidP="00F23B0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3. </w:t>
            </w:r>
          </w:p>
        </w:tc>
        <w:tc>
          <w:tcPr>
            <w:tcW w:w="3402" w:type="dxa"/>
          </w:tcPr>
          <w:p w:rsidR="00F23B08" w:rsidRDefault="00F23B08" w:rsidP="00F23B0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Этапы деятельности площадки (прописать этапы, указать содержание и методы, направленные на реализацию образовательных инициатив)</w:t>
            </w:r>
          </w:p>
        </w:tc>
        <w:tc>
          <w:tcPr>
            <w:tcW w:w="5635" w:type="dxa"/>
          </w:tcPr>
          <w:p w:rsidR="00F23B08" w:rsidRPr="00F23B08" w:rsidRDefault="00F23B08" w:rsidP="00F23B0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E33CF" w:rsidTr="00F23B08">
        <w:tc>
          <w:tcPr>
            <w:tcW w:w="534" w:type="dxa"/>
          </w:tcPr>
          <w:p w:rsidR="008E33CF" w:rsidRDefault="008E33CF" w:rsidP="00F23B0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8E33CF" w:rsidRDefault="008E33CF" w:rsidP="00F23B0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Показатели проекта (указать единицы измерения и значения показателей по годам реализации проекта)</w:t>
            </w:r>
          </w:p>
        </w:tc>
        <w:tc>
          <w:tcPr>
            <w:tcW w:w="5635" w:type="dxa"/>
          </w:tcPr>
          <w:p w:rsidR="008E33CF" w:rsidRPr="00F23B08" w:rsidRDefault="008E33CF" w:rsidP="00F23B0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E33CF" w:rsidTr="00F23B08">
        <w:tc>
          <w:tcPr>
            <w:tcW w:w="534" w:type="dxa"/>
          </w:tcPr>
          <w:p w:rsidR="008E33CF" w:rsidRDefault="008E33CF" w:rsidP="00F23B0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8E33CF" w:rsidRDefault="008E33CF" w:rsidP="00F23B0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Прогнозируемые результаты (продукт) по каждому этапу</w:t>
            </w:r>
          </w:p>
        </w:tc>
        <w:tc>
          <w:tcPr>
            <w:tcW w:w="5635" w:type="dxa"/>
          </w:tcPr>
          <w:p w:rsidR="008E33CF" w:rsidRPr="00F23B08" w:rsidRDefault="008E33CF" w:rsidP="00F23B0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E33CF" w:rsidTr="00F23B08">
        <w:tc>
          <w:tcPr>
            <w:tcW w:w="534" w:type="dxa"/>
          </w:tcPr>
          <w:p w:rsidR="008E33CF" w:rsidRDefault="008E33CF" w:rsidP="00F23B0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8E33CF" w:rsidRDefault="008E33CF" w:rsidP="00F23B0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Анализ условий, необходимых для организации деятельности площадки: состояние нормативного, кадрового и финансового обеспечения инициативы, обеспечение доступа к получаемым в процессе инновационной/экспериментальной деятельности электронным образовательным продуктам</w:t>
            </w:r>
          </w:p>
        </w:tc>
        <w:tc>
          <w:tcPr>
            <w:tcW w:w="5635" w:type="dxa"/>
          </w:tcPr>
          <w:p w:rsidR="008E33CF" w:rsidRPr="00F23B08" w:rsidRDefault="008E33CF" w:rsidP="00F23B0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30AF5" w:rsidTr="00F23B08">
        <w:tc>
          <w:tcPr>
            <w:tcW w:w="534" w:type="dxa"/>
          </w:tcPr>
          <w:p w:rsidR="00530AF5" w:rsidRDefault="00530AF5" w:rsidP="00F23B0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530AF5" w:rsidRDefault="00530AF5" w:rsidP="00F23B0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Средства контроля и обеспечения достоверности результатов</w:t>
            </w:r>
          </w:p>
        </w:tc>
        <w:tc>
          <w:tcPr>
            <w:tcW w:w="5635" w:type="dxa"/>
          </w:tcPr>
          <w:p w:rsidR="00530AF5" w:rsidRPr="00F23B08" w:rsidRDefault="00530AF5" w:rsidP="00F23B0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30AF5" w:rsidTr="00F23B08">
        <w:tc>
          <w:tcPr>
            <w:tcW w:w="534" w:type="dxa"/>
          </w:tcPr>
          <w:p w:rsidR="00530AF5" w:rsidRDefault="00530AF5" w:rsidP="00F23B0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530AF5" w:rsidRDefault="00530AF5" w:rsidP="00F23B0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Обоснование значимости программы деятельности площадки для развития муниципальной системы образования</w:t>
            </w:r>
          </w:p>
        </w:tc>
        <w:tc>
          <w:tcPr>
            <w:tcW w:w="5635" w:type="dxa"/>
          </w:tcPr>
          <w:p w:rsidR="00530AF5" w:rsidRPr="00F23B08" w:rsidRDefault="00530AF5" w:rsidP="00F23B0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30AF5" w:rsidTr="00F23B08">
        <w:tc>
          <w:tcPr>
            <w:tcW w:w="534" w:type="dxa"/>
          </w:tcPr>
          <w:p w:rsidR="00530AF5" w:rsidRDefault="00530AF5" w:rsidP="00F23B0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530AF5" w:rsidRDefault="00530AF5" w:rsidP="00F23B0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Предложения по распространению и внедрению планируемых результатов деятельности площадки в практику</w:t>
            </w:r>
          </w:p>
        </w:tc>
        <w:tc>
          <w:tcPr>
            <w:tcW w:w="5635" w:type="dxa"/>
          </w:tcPr>
          <w:p w:rsidR="00530AF5" w:rsidRPr="00F23B08" w:rsidRDefault="00530AF5" w:rsidP="00F23B0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23B08" w:rsidRPr="0044752D" w:rsidRDefault="00F23B08" w:rsidP="00F23B0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sectPr w:rsidR="00F23B08" w:rsidRPr="0044752D" w:rsidSect="0021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4752D"/>
    <w:rsid w:val="001C12C6"/>
    <w:rsid w:val="00216690"/>
    <w:rsid w:val="0044752D"/>
    <w:rsid w:val="00530AF5"/>
    <w:rsid w:val="008E33CF"/>
    <w:rsid w:val="00F2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177</Words>
  <Characters>1011</Characters>
  <Application>Microsoft Office Word</Application>
  <DocSecurity>0</DocSecurity>
  <Lines>8</Lines>
  <Paragraphs>2</Paragraphs>
  <ScaleCrop>false</ScaleCrop>
  <Company>dotzk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n.nosova</dc:creator>
  <cp:keywords/>
  <dc:description/>
  <cp:lastModifiedBy>Людмила В. Свечникова</cp:lastModifiedBy>
  <cp:revision>6</cp:revision>
  <dcterms:created xsi:type="dcterms:W3CDTF">2020-10-15T06:38:00Z</dcterms:created>
  <dcterms:modified xsi:type="dcterms:W3CDTF">2020-10-16T10:35:00Z</dcterms:modified>
</cp:coreProperties>
</file>