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F" w:rsidRDefault="00960EBF" w:rsidP="00960EBF">
      <w:pPr>
        <w:spacing w:after="0" w:line="240" w:lineRule="auto"/>
        <w:ind w:left="4248" w:firstLine="5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Pr="00291C70">
        <w:rPr>
          <w:rFonts w:ascii="PT Astra Serif" w:hAnsi="PT Astra Serif" w:cs="Times New Roman"/>
          <w:sz w:val="24"/>
          <w:szCs w:val="24"/>
        </w:rPr>
        <w:t>Приложение</w:t>
      </w:r>
      <w:r w:rsidR="00FC0E4A">
        <w:rPr>
          <w:rFonts w:ascii="PT Astra Serif" w:hAnsi="PT Astra Serif" w:cs="Times New Roman"/>
          <w:sz w:val="24"/>
          <w:szCs w:val="24"/>
        </w:rPr>
        <w:t xml:space="preserve"> № 5</w:t>
      </w:r>
    </w:p>
    <w:p w:rsidR="00960EBF" w:rsidRPr="00291C70" w:rsidRDefault="00960EBF" w:rsidP="00960EBF">
      <w:pPr>
        <w:spacing w:after="0" w:line="240" w:lineRule="auto"/>
        <w:ind w:left="652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учет, зачисление в образовательные организации, реализующие основную образовательную программу дошкольного образования (детский сады)»</w:t>
      </w:r>
    </w:p>
    <w:p w:rsidR="00960EBF" w:rsidRPr="00291C70" w:rsidRDefault="00960EBF" w:rsidP="001E19E9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960EBF" w:rsidRPr="00291C70" w:rsidRDefault="00960EBF" w:rsidP="00960EB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 xml:space="preserve">Форма заявления </w:t>
      </w:r>
    </w:p>
    <w:p w:rsidR="00960EBF" w:rsidRDefault="00960EBF" w:rsidP="00960EB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>о выявленных опечатках и (или) ошибках в документах, выданных в результате предоставления муниципальной услуги</w:t>
      </w:r>
    </w:p>
    <w:p w:rsidR="00960EBF" w:rsidRDefault="00960EBF" w:rsidP="00960EB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 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</w:t>
      </w:r>
    </w:p>
    <w:p w:rsidR="00960EBF" w:rsidRPr="00234BDB" w:rsidRDefault="00960EBF" w:rsidP="00960EBF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234BDB">
        <w:rPr>
          <w:rFonts w:ascii="PT Astra Serif" w:eastAsia="Times New Roman" w:hAnsi="PT Astra Serif" w:cs="Times New Roman"/>
          <w:sz w:val="20"/>
          <w:szCs w:val="20"/>
        </w:rPr>
        <w:t>(наименование услуги)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услуги. 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1.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2.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3.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1) посредством отправления электронного документа на адрес </w:t>
      </w:r>
      <w:proofErr w:type="spellStart"/>
      <w:r w:rsidRPr="00234BDB">
        <w:rPr>
          <w:rFonts w:ascii="PT Astra Serif" w:eastAsia="Times New Roman" w:hAnsi="PT Astra Serif" w:cs="Times New Roman"/>
          <w:sz w:val="24"/>
          <w:szCs w:val="24"/>
        </w:rPr>
        <w:t>E-mail:_______</w:t>
      </w:r>
      <w:proofErr w:type="spellEnd"/>
      <w:r w:rsidRPr="00234BDB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960EBF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</w:t>
      </w:r>
      <w:proofErr w:type="gramStart"/>
      <w:r w:rsidRPr="00234BDB">
        <w:rPr>
          <w:rFonts w:ascii="PT Astra Serif" w:eastAsia="Times New Roman" w:hAnsi="PT Astra Serif" w:cs="Times New Roman"/>
          <w:sz w:val="24"/>
          <w:szCs w:val="24"/>
        </w:rPr>
        <w:t>: 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_______________;</w:t>
      </w:r>
      <w:proofErr w:type="gramEnd"/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_______________________________________________________________________.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Государственную</w:t>
      </w:r>
      <w:proofErr w:type="gramEnd"/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услуги.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960EBF" w:rsidRPr="00234BDB" w:rsidRDefault="00960EBF" w:rsidP="00960EB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 по телефону: _______________________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.</w:t>
      </w:r>
    </w:p>
    <w:p w:rsidR="00960EBF" w:rsidRPr="00234BDB" w:rsidRDefault="00960EBF" w:rsidP="00960EB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60EBF" w:rsidRPr="00234BDB" w:rsidRDefault="00960EBF" w:rsidP="00960EB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          __________________________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( ________________)</w:t>
      </w:r>
    </w:p>
    <w:p w:rsidR="00960EBF" w:rsidRPr="00234BDB" w:rsidRDefault="00960EBF" w:rsidP="00960EB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(дата)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(подпись)                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 (Ф.И.О.)</w:t>
      </w:r>
    </w:p>
    <w:sectPr w:rsidR="00960EBF" w:rsidRPr="00234BDB" w:rsidSect="00364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F1" w:rsidRDefault="00F407F1" w:rsidP="000729DF">
      <w:pPr>
        <w:spacing w:after="0" w:line="240" w:lineRule="auto"/>
      </w:pPr>
      <w:r>
        <w:separator/>
      </w:r>
    </w:p>
  </w:endnote>
  <w:endnote w:type="continuationSeparator" w:id="0">
    <w:p w:rsidR="00F407F1" w:rsidRDefault="00F407F1" w:rsidP="000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Default="001E19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Default="001E19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Pr="001E19E9" w:rsidRDefault="001E19E9" w:rsidP="001E19E9">
    <w:pPr>
      <w:pStyle w:val="a7"/>
      <w:tabs>
        <w:tab w:val="clear" w:pos="4677"/>
        <w:tab w:val="clear" w:pos="9355"/>
        <w:tab w:val="left" w:pos="1712"/>
      </w:tabs>
      <w:rPr>
        <w:rFonts w:ascii="PT Astra Serif" w:hAnsi="PT Astra Serif"/>
      </w:rPr>
    </w:pPr>
    <w:r w:rsidRPr="001E19E9">
      <w:rPr>
        <w:rFonts w:ascii="PT Astra Serif" w:hAnsi="PT Astra Serif"/>
      </w:rPr>
      <w:t>Начальник Департамента</w:t>
    </w:r>
    <w:r w:rsidRPr="001E19E9">
      <w:rPr>
        <w:rFonts w:ascii="PT Astra Serif" w:hAnsi="PT Astra Serif"/>
      </w:rPr>
      <w:tab/>
    </w:r>
    <w:r w:rsidRPr="001E19E9">
      <w:rPr>
        <w:rFonts w:ascii="PT Astra Serif" w:hAnsi="PT Astra Serif"/>
      </w:rPr>
      <w:tab/>
    </w:r>
    <w:r w:rsidRPr="001E19E9">
      <w:rPr>
        <w:rFonts w:ascii="PT Astra Serif" w:hAnsi="PT Astra Serif"/>
      </w:rPr>
      <w:tab/>
    </w:r>
    <w:r w:rsidRPr="001E19E9">
      <w:rPr>
        <w:rFonts w:ascii="PT Astra Serif" w:hAnsi="PT Astra Serif"/>
      </w:rPr>
      <w:tab/>
    </w:r>
    <w:r w:rsidRPr="001E19E9">
      <w:rPr>
        <w:rFonts w:ascii="PT Astra Serif" w:hAnsi="PT Astra Serif"/>
      </w:rPr>
      <w:tab/>
    </w:r>
    <w:r w:rsidRPr="001E19E9">
      <w:rPr>
        <w:rFonts w:ascii="PT Astra Serif" w:hAnsi="PT Astra Serif"/>
      </w:rPr>
      <w:tab/>
      <w:t xml:space="preserve">        </w:t>
    </w:r>
    <w:r w:rsidRPr="001E19E9">
      <w:rPr>
        <w:rFonts w:ascii="PT Astra Serif" w:hAnsi="PT Astra Serif"/>
      </w:rPr>
      <w:tab/>
      <w:t>А.Э. Тетерина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F1" w:rsidRDefault="00F407F1" w:rsidP="000729DF">
      <w:pPr>
        <w:spacing w:after="0" w:line="240" w:lineRule="auto"/>
      </w:pPr>
      <w:r>
        <w:separator/>
      </w:r>
    </w:p>
  </w:footnote>
  <w:footnote w:type="continuationSeparator" w:id="0">
    <w:p w:rsidR="00F407F1" w:rsidRDefault="00F407F1" w:rsidP="0007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Default="001E1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Default="001E19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9" w:rsidRDefault="001E19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BF"/>
    <w:rsid w:val="000729DF"/>
    <w:rsid w:val="001E19E9"/>
    <w:rsid w:val="001F330D"/>
    <w:rsid w:val="0073236C"/>
    <w:rsid w:val="00792EB8"/>
    <w:rsid w:val="007C6311"/>
    <w:rsid w:val="00960EBF"/>
    <w:rsid w:val="00B55DE3"/>
    <w:rsid w:val="00DA4BF2"/>
    <w:rsid w:val="00F34750"/>
    <w:rsid w:val="00F407F1"/>
    <w:rsid w:val="00F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BF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60E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60E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60E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BF"/>
    <w:rPr>
      <w:rFonts w:eastAsiaTheme="minorEastAsia"/>
      <w:lang w:eastAsia="ru-RU"/>
    </w:rPr>
  </w:style>
  <w:style w:type="paragraph" w:customStyle="1" w:styleId="ConsPlusNonformat">
    <w:name w:val="ConsPlusNonformat"/>
    <w:rsid w:val="00960E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60EBF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60EB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960EB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9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n.melnik</cp:lastModifiedBy>
  <cp:revision>7</cp:revision>
  <dcterms:created xsi:type="dcterms:W3CDTF">2019-12-11T10:38:00Z</dcterms:created>
  <dcterms:modified xsi:type="dcterms:W3CDTF">2019-12-27T06:50:00Z</dcterms:modified>
</cp:coreProperties>
</file>