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C1" w:rsidRDefault="00054BC1" w:rsidP="00054BC1">
      <w:pPr>
        <w:spacing w:after="0" w:line="240" w:lineRule="auto"/>
        <w:ind w:left="5664" w:firstLine="43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 №</w:t>
      </w:r>
      <w:r w:rsidRPr="00005AAB">
        <w:rPr>
          <w:rFonts w:ascii="PT Astra Serif" w:hAnsi="PT Astra Serif" w:cs="Times New Roman"/>
          <w:sz w:val="24"/>
          <w:szCs w:val="24"/>
        </w:rPr>
        <w:t xml:space="preserve"> </w:t>
      </w:r>
      <w:r w:rsidR="00470E41">
        <w:rPr>
          <w:rFonts w:ascii="PT Astra Serif" w:hAnsi="PT Astra Serif" w:cs="Times New Roman"/>
          <w:sz w:val="24"/>
          <w:szCs w:val="24"/>
        </w:rPr>
        <w:t>5</w:t>
      </w:r>
      <w:bookmarkStart w:id="0" w:name="_GoBack"/>
      <w:bookmarkEnd w:id="0"/>
    </w:p>
    <w:p w:rsidR="00054BC1" w:rsidRDefault="00054BC1" w:rsidP="00054BC1">
      <w:pPr>
        <w:spacing w:after="0" w:line="240" w:lineRule="auto"/>
        <w:ind w:left="6096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Административному регламенту предоставления государственной услуги «</w:t>
      </w:r>
      <w:proofErr w:type="gramStart"/>
      <w:r>
        <w:rPr>
          <w:rFonts w:ascii="PT Astra Serif" w:hAnsi="PT Astra Serif" w:cs="Times New Roman"/>
          <w:sz w:val="24"/>
          <w:szCs w:val="24"/>
        </w:rPr>
        <w:t>Предоставление  компенсации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родителям (законным представителям) детей, посещающих образовательные организации, реализующие образовательную программу дошкольного образования, индивидуальных предпринимателей, осуществляющих образовательную деятельность по образовательной программе дошкольного образования на основании лицензии»</w:t>
      </w:r>
    </w:p>
    <w:p w:rsidR="00054BC1" w:rsidRDefault="00054BC1" w:rsidP="00054BC1">
      <w:pPr>
        <w:tabs>
          <w:tab w:val="left" w:pos="0"/>
        </w:tabs>
        <w:spacing w:after="0"/>
        <w:ind w:right="9070"/>
        <w:rPr>
          <w:rFonts w:ascii="PT Astra Serif" w:hAnsi="PT Astra Serif" w:cs="Times New Roman"/>
          <w:sz w:val="24"/>
          <w:szCs w:val="24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Pr="00BF7455" w:rsidRDefault="00BF7455" w:rsidP="00BF7455">
      <w:pPr>
        <w:spacing w:after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BF7455">
        <w:rPr>
          <w:rFonts w:ascii="PT Astra Serif" w:eastAsia="Times New Roman" w:hAnsi="PT Astra Serif" w:cs="Times New Roman"/>
          <w:sz w:val="28"/>
          <w:szCs w:val="28"/>
        </w:rPr>
        <w:t xml:space="preserve">Форма заявления </w:t>
      </w:r>
    </w:p>
    <w:p w:rsidR="00BF7455" w:rsidRPr="00BF7455" w:rsidRDefault="00BF7455" w:rsidP="00BF7455">
      <w:pPr>
        <w:spacing w:after="0"/>
        <w:jc w:val="center"/>
        <w:rPr>
          <w:rFonts w:ascii="PT Astra Serif" w:eastAsia="Times New Roman" w:hAnsi="PT Astra Serif" w:cs="Times New Roman"/>
        </w:rPr>
      </w:pPr>
      <w:r w:rsidRPr="00BF7455">
        <w:rPr>
          <w:rFonts w:ascii="PT Astra Serif" w:eastAsia="Times New Roman" w:hAnsi="PT Astra Serif" w:cs="Times New Roman"/>
          <w:sz w:val="28"/>
          <w:szCs w:val="28"/>
        </w:rPr>
        <w:t>о выявленных опечатках и (или) ошибках в документах, выданных в результате предоставления государственной услуги</w:t>
      </w:r>
    </w:p>
    <w:p w:rsidR="00BF7455" w:rsidRPr="00BF7455" w:rsidRDefault="00BF7455" w:rsidP="00BF7455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>Сообщаю об ошибке, допущенной при оказании государственной услуги ______________________________________________________________________________</w:t>
      </w:r>
    </w:p>
    <w:p w:rsidR="00BF7455" w:rsidRPr="00BF7455" w:rsidRDefault="00BF7455" w:rsidP="00BF7455">
      <w:pPr>
        <w:spacing w:after="0" w:line="240" w:lineRule="auto"/>
        <w:ind w:right="282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BF7455">
        <w:rPr>
          <w:rFonts w:ascii="PT Astra Serif" w:eastAsia="Times New Roman" w:hAnsi="PT Astra Serif" w:cs="Times New Roman"/>
          <w:sz w:val="20"/>
          <w:szCs w:val="20"/>
        </w:rPr>
        <w:t>(наименование услуги)</w:t>
      </w: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BF7455">
        <w:rPr>
          <w:rFonts w:ascii="PT Astra Serif" w:eastAsia="Times New Roman" w:hAnsi="PT Astra Serif" w:cs="Times New Roman"/>
          <w:sz w:val="24"/>
          <w:szCs w:val="24"/>
        </w:rPr>
        <w:t>Записано:_</w:t>
      </w:r>
      <w:proofErr w:type="gramEnd"/>
      <w:r w:rsidRPr="00BF7455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 xml:space="preserve">Правильные </w:t>
      </w:r>
      <w:proofErr w:type="gramStart"/>
      <w:r w:rsidRPr="00BF7455">
        <w:rPr>
          <w:rFonts w:ascii="PT Astra Serif" w:eastAsia="Times New Roman" w:hAnsi="PT Astra Serif" w:cs="Times New Roman"/>
          <w:sz w:val="24"/>
          <w:szCs w:val="24"/>
        </w:rPr>
        <w:t>сведения:_</w:t>
      </w:r>
      <w:proofErr w:type="gramEnd"/>
      <w:r w:rsidRPr="00BF7455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 ________________________________________________________________________________</w:t>
      </w: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>Прилагаю следующие документы:</w:t>
      </w: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>1.</w:t>
      </w: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>2.</w:t>
      </w: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>3.</w:t>
      </w: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 xml:space="preserve">1) посредством отправления электронного документа на адрес </w:t>
      </w:r>
      <w:proofErr w:type="gramStart"/>
      <w:r w:rsidRPr="00BF7455">
        <w:rPr>
          <w:rFonts w:ascii="PT Astra Serif" w:eastAsia="Times New Roman" w:hAnsi="PT Astra Serif" w:cs="Times New Roman"/>
          <w:sz w:val="24"/>
          <w:szCs w:val="24"/>
        </w:rPr>
        <w:t>E-</w:t>
      </w:r>
      <w:proofErr w:type="spellStart"/>
      <w:r w:rsidRPr="00BF7455">
        <w:rPr>
          <w:rFonts w:ascii="PT Astra Serif" w:eastAsia="Times New Roman" w:hAnsi="PT Astra Serif" w:cs="Times New Roman"/>
          <w:sz w:val="24"/>
          <w:szCs w:val="24"/>
        </w:rPr>
        <w:t>mail</w:t>
      </w:r>
      <w:proofErr w:type="spellEnd"/>
      <w:r w:rsidRPr="00BF7455">
        <w:rPr>
          <w:rFonts w:ascii="PT Astra Serif" w:eastAsia="Times New Roman" w:hAnsi="PT Astra Serif" w:cs="Times New Roman"/>
          <w:sz w:val="24"/>
          <w:szCs w:val="24"/>
        </w:rPr>
        <w:t>:_</w:t>
      </w:r>
      <w:proofErr w:type="gramEnd"/>
      <w:r w:rsidRPr="00BF7455">
        <w:rPr>
          <w:rFonts w:ascii="PT Astra Serif" w:eastAsia="Times New Roman" w:hAnsi="PT Astra Serif" w:cs="Times New Roman"/>
          <w:sz w:val="24"/>
          <w:szCs w:val="24"/>
        </w:rPr>
        <w:t>______;</w:t>
      </w: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>2) в виде заверенной копии на бумажном носителе почтовым отправлением по адресу: _______________________________________________________________________________;</w:t>
      </w: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>3) _______________________________________________________________________.</w:t>
      </w: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услугу, в целях предоставления государственной услуги.</w:t>
      </w:r>
    </w:p>
    <w:p w:rsidR="00BF7455" w:rsidRPr="00BF7455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</w:t>
      </w:r>
      <w:r w:rsidRPr="00BF7455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lastRenderedPageBreak/>
        <w:t xml:space="preserve">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9E5CD2" w:rsidRDefault="00BF7455" w:rsidP="00BF7455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Даю свое согласие на участие в опросе по оценке качества предоставленной мне государственной услуги по телефону: </w:t>
      </w:r>
    </w:p>
    <w:p w:rsidR="00BF7455" w:rsidRPr="00BF7455" w:rsidRDefault="00BF7455" w:rsidP="009E5CD2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____________________________________________________</w:t>
      </w:r>
      <w:r w:rsidR="009E5CD2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________________________________</w:t>
      </w:r>
      <w:r w:rsidRPr="00BF7455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.</w:t>
      </w:r>
    </w:p>
    <w:p w:rsidR="00BF7455" w:rsidRPr="00BF7455" w:rsidRDefault="00BF7455" w:rsidP="00BF7455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BF7455" w:rsidRPr="00BF7455" w:rsidRDefault="00BF7455" w:rsidP="00BF7455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BF7455" w:rsidRPr="00BF7455" w:rsidRDefault="00BF7455" w:rsidP="00BF7455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>___________________          __________________________         ( ________________)</w:t>
      </w:r>
    </w:p>
    <w:p w:rsidR="00BF7455" w:rsidRPr="00BF7455" w:rsidRDefault="00BF7455" w:rsidP="00BF7455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 xml:space="preserve">           </w:t>
      </w:r>
      <w:r w:rsidRPr="00BF7455">
        <w:rPr>
          <w:rFonts w:ascii="PT Astra Serif" w:eastAsia="Times New Roman" w:hAnsi="PT Astra Serif" w:cs="Times New Roman"/>
          <w:sz w:val="20"/>
          <w:szCs w:val="20"/>
        </w:rPr>
        <w:t>(</w:t>
      </w:r>
      <w:proofErr w:type="gramStart"/>
      <w:r w:rsidRPr="00BF7455">
        <w:rPr>
          <w:rFonts w:ascii="PT Astra Serif" w:eastAsia="Times New Roman" w:hAnsi="PT Astra Serif" w:cs="Times New Roman"/>
          <w:sz w:val="20"/>
          <w:szCs w:val="20"/>
        </w:rPr>
        <w:t xml:space="preserve">дата)   </w:t>
      </w:r>
      <w:proofErr w:type="gramEnd"/>
      <w:r w:rsidRPr="00BF7455"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 (подпись)                                                 (Ф.И.О.)</w:t>
      </w:r>
    </w:p>
    <w:p w:rsidR="00BF7455" w:rsidRPr="00BF7455" w:rsidRDefault="00BF7455" w:rsidP="00BF7455">
      <w:pPr>
        <w:spacing w:after="0" w:line="240" w:lineRule="auto"/>
        <w:ind w:right="282"/>
        <w:rPr>
          <w:rFonts w:ascii="PT Astra Serif" w:eastAsia="Times New Roman" w:hAnsi="PT Astra Serif" w:cs="Times New Roman"/>
          <w:sz w:val="24"/>
          <w:szCs w:val="24"/>
        </w:rPr>
      </w:pPr>
      <w:r w:rsidRPr="00BF7455">
        <w:rPr>
          <w:rFonts w:ascii="PT Astra Serif" w:eastAsia="Times New Roman" w:hAnsi="PT Astra Serif" w:cs="Times New Roman"/>
          <w:sz w:val="24"/>
          <w:szCs w:val="24"/>
        </w:rPr>
        <w:t> </w:t>
      </w: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p w:rsidR="00BF7455" w:rsidRDefault="00BF7455" w:rsidP="00054BC1">
      <w:pPr>
        <w:spacing w:after="0"/>
        <w:jc w:val="center"/>
        <w:rPr>
          <w:rFonts w:ascii="PT Astra Serif" w:hAnsi="PT Astra Serif" w:cs="Times New Roman"/>
          <w:sz w:val="24"/>
          <w:szCs w:val="28"/>
        </w:rPr>
      </w:pPr>
    </w:p>
    <w:sectPr w:rsidR="00BF7455" w:rsidSect="00CF2924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A7119E"/>
    <w:multiLevelType w:val="hybridMultilevel"/>
    <w:tmpl w:val="15803682"/>
    <w:lvl w:ilvl="0" w:tplc="C316AD9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BC1"/>
    <w:rsid w:val="00054BC1"/>
    <w:rsid w:val="00470E41"/>
    <w:rsid w:val="006961B0"/>
    <w:rsid w:val="009025F3"/>
    <w:rsid w:val="009E5CD2"/>
    <w:rsid w:val="00B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FBE45-AEC2-4024-9729-FAE6B9CC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C1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4B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4B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54B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54BC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54BC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054BC1"/>
    <w:rPr>
      <w:rFonts w:eastAsiaTheme="minorEastAsia"/>
      <w:lang w:eastAsia="ru-RU"/>
    </w:rPr>
  </w:style>
  <w:style w:type="table" w:styleId="a5">
    <w:name w:val="Table Grid"/>
    <w:basedOn w:val="a1"/>
    <w:uiPriority w:val="59"/>
    <w:unhideWhenUsed/>
    <w:rsid w:val="00054B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54BC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n.melnik</dc:creator>
  <cp:keywords/>
  <dc:description/>
  <cp:lastModifiedBy>Наталья Мельник</cp:lastModifiedBy>
  <cp:revision>6</cp:revision>
  <dcterms:created xsi:type="dcterms:W3CDTF">2019-12-27T10:39:00Z</dcterms:created>
  <dcterms:modified xsi:type="dcterms:W3CDTF">2020-01-20T09:37:00Z</dcterms:modified>
</cp:coreProperties>
</file>