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B1F" w:rsidRPr="004E7B1F" w:rsidRDefault="00352214" w:rsidP="004E7B1F">
      <w:pPr>
        <w:ind w:left="7655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П</w:t>
      </w:r>
      <w:r w:rsidR="004E7B1F" w:rsidRPr="004E7B1F">
        <w:rPr>
          <w:rFonts w:ascii="PT Astra Serif" w:hAnsi="PT Astra Serif"/>
          <w:sz w:val="20"/>
          <w:szCs w:val="20"/>
        </w:rPr>
        <w:t>риложение к письму</w:t>
      </w:r>
    </w:p>
    <w:p w:rsidR="004E7B1F" w:rsidRPr="004E7B1F" w:rsidRDefault="004E7B1F" w:rsidP="004E7B1F">
      <w:pPr>
        <w:jc w:val="center"/>
        <w:rPr>
          <w:rFonts w:ascii="PT Astra Serif" w:hAnsi="PT Astra Serif"/>
          <w:b/>
          <w:sz w:val="28"/>
          <w:szCs w:val="28"/>
        </w:rPr>
      </w:pPr>
      <w:r w:rsidRPr="004E7B1F">
        <w:rPr>
          <w:rFonts w:ascii="PT Astra Serif" w:hAnsi="PT Astra Serif" w:cs="PT Astra Serif"/>
          <w:b/>
          <w:color w:val="000000"/>
          <w:sz w:val="28"/>
          <w:szCs w:val="28"/>
        </w:rPr>
        <w:t>П</w:t>
      </w:r>
      <w:r w:rsidRPr="004E7B1F">
        <w:rPr>
          <w:rFonts w:ascii="PT Astra Serif" w:hAnsi="PT Astra Serif" w:cs="PT Astra Serif"/>
          <w:b/>
          <w:color w:val="000000"/>
          <w:sz w:val="28"/>
          <w:szCs w:val="28"/>
        </w:rPr>
        <w:t>еречень образовательных программ и компетенций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78"/>
        <w:gridCol w:w="9001"/>
      </w:tblGrid>
      <w:tr w:rsidR="004E7B1F" w:rsidRPr="004E7B1F" w:rsidTr="004E7B1F">
        <w:trPr>
          <w:trHeight w:val="375"/>
          <w:jc w:val="center"/>
        </w:trPr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B1F" w:rsidRPr="004E7B1F" w:rsidRDefault="004E7B1F" w:rsidP="004E7B1F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1F" w:rsidRPr="004E7B1F" w:rsidRDefault="004E7B1F" w:rsidP="004E7B1F">
            <w:pPr>
              <w:spacing w:after="0" w:line="240" w:lineRule="auto"/>
              <w:jc w:val="center"/>
              <w:rPr>
                <w:rFonts w:ascii="PT Astra Serif" w:eastAsia="Times New Roman" w:hAnsi="PT Astra Serif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7B1F">
              <w:rPr>
                <w:rFonts w:ascii="PT Astra Serif" w:eastAsia="Times New Roman" w:hAnsi="PT Astra Serif" w:cs="Arial"/>
                <w:b/>
                <w:bCs/>
                <w:color w:val="000000"/>
                <w:sz w:val="24"/>
                <w:szCs w:val="24"/>
                <w:lang w:eastAsia="ru-RU"/>
              </w:rPr>
              <w:t>Компетенция обучения (наименование программы)</w:t>
            </w:r>
          </w:p>
        </w:tc>
      </w:tr>
      <w:tr w:rsidR="004E7B1F" w:rsidRPr="004E7B1F" w:rsidTr="004E7B1F">
        <w:trPr>
          <w:trHeight w:val="75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B1F" w:rsidRPr="004E7B1F" w:rsidRDefault="004E7B1F" w:rsidP="004E7B1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1F" w:rsidRPr="004E7B1F" w:rsidRDefault="004E7B1F" w:rsidP="004E7B1F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Педагог-организатор: проектирование социально-педагогической деятельности в современной образовательной среде (ТГУ)</w:t>
            </w:r>
          </w:p>
        </w:tc>
      </w:tr>
      <w:tr w:rsidR="004E7B1F" w:rsidRPr="004E7B1F" w:rsidTr="004E7B1F">
        <w:trPr>
          <w:trHeight w:val="375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B1F" w:rsidRPr="004E7B1F" w:rsidRDefault="004E7B1F" w:rsidP="004E7B1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1F" w:rsidRPr="004E7B1F" w:rsidRDefault="004E7B1F" w:rsidP="004E7B1F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Современный библиотека</w:t>
            </w:r>
            <w:bookmarkStart w:id="0" w:name="_GoBack"/>
            <w:bookmarkEnd w:id="0"/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рь: инновации в библиотечно-информационной деятельности (ТГУ)</w:t>
            </w:r>
          </w:p>
        </w:tc>
      </w:tr>
      <w:tr w:rsidR="004E7B1F" w:rsidRPr="004E7B1F" w:rsidTr="004E7B1F">
        <w:trPr>
          <w:trHeight w:val="375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B1F" w:rsidRPr="004E7B1F" w:rsidRDefault="004E7B1F" w:rsidP="004E7B1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1F" w:rsidRPr="004E7B1F" w:rsidRDefault="004E7B1F" w:rsidP="004E7B1F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Технология и психология продажи туристского продукта (</w:t>
            </w:r>
            <w:proofErr w:type="spellStart"/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РАНХиГС</w:t>
            </w:r>
            <w:proofErr w:type="spellEnd"/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E7B1F" w:rsidRPr="004E7B1F" w:rsidTr="004E7B1F">
        <w:trPr>
          <w:trHeight w:val="375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B1F" w:rsidRPr="004E7B1F" w:rsidRDefault="004E7B1F" w:rsidP="004E7B1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1F" w:rsidRPr="004E7B1F" w:rsidRDefault="004E7B1F" w:rsidP="004E7B1F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Дошкольное воспитание (</w:t>
            </w:r>
            <w:proofErr w:type="spellStart"/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E7B1F" w:rsidRPr="004E7B1F" w:rsidTr="004E7B1F">
        <w:trPr>
          <w:trHeight w:val="375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B1F" w:rsidRPr="004E7B1F" w:rsidRDefault="004E7B1F" w:rsidP="004E7B1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1F" w:rsidRPr="004E7B1F" w:rsidRDefault="004E7B1F" w:rsidP="004E7B1F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Лабораторный медицинский анализ (</w:t>
            </w:r>
            <w:proofErr w:type="spellStart"/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E7B1F" w:rsidRPr="004E7B1F" w:rsidTr="004E7B1F">
        <w:trPr>
          <w:trHeight w:val="375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B1F" w:rsidRPr="004E7B1F" w:rsidRDefault="004E7B1F" w:rsidP="004E7B1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1F" w:rsidRPr="004E7B1F" w:rsidRDefault="004E7B1F" w:rsidP="004E7B1F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Медицинский и социальный уход (</w:t>
            </w:r>
            <w:proofErr w:type="spellStart"/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E7B1F" w:rsidRPr="004E7B1F" w:rsidTr="004E7B1F">
        <w:trPr>
          <w:trHeight w:val="375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B1F" w:rsidRPr="004E7B1F" w:rsidRDefault="004E7B1F" w:rsidP="004E7B1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1F" w:rsidRPr="004E7B1F" w:rsidRDefault="004E7B1F" w:rsidP="004E7B1F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Документационное обеспечение управления и архивоведение (</w:t>
            </w:r>
            <w:proofErr w:type="spellStart"/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E7B1F" w:rsidRPr="004E7B1F" w:rsidTr="004E7B1F">
        <w:trPr>
          <w:trHeight w:val="375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B1F" w:rsidRPr="004E7B1F" w:rsidRDefault="004E7B1F" w:rsidP="004E7B1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1F" w:rsidRPr="004E7B1F" w:rsidRDefault="004E7B1F" w:rsidP="004E7B1F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Физическая культура, спорт и фитнес (</w:t>
            </w:r>
            <w:proofErr w:type="spellStart"/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Ворлдскиллс</w:t>
            </w:r>
            <w:proofErr w:type="spellEnd"/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E7B1F" w:rsidRPr="004E7B1F" w:rsidTr="004E7B1F">
        <w:trPr>
          <w:trHeight w:val="75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B1F" w:rsidRPr="004E7B1F" w:rsidRDefault="004E7B1F" w:rsidP="004E7B1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1F" w:rsidRPr="004E7B1F" w:rsidRDefault="004E7B1F" w:rsidP="004E7B1F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Документационное обеспечение деятельности организации (делопроизводитель, секретарь общего профиля) (ТГУ)</w:t>
            </w:r>
          </w:p>
        </w:tc>
      </w:tr>
      <w:tr w:rsidR="004E7B1F" w:rsidRPr="004E7B1F" w:rsidTr="004E7B1F">
        <w:trPr>
          <w:trHeight w:val="375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B1F" w:rsidRPr="004E7B1F" w:rsidRDefault="004E7B1F" w:rsidP="004E7B1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1F" w:rsidRPr="004E7B1F" w:rsidRDefault="004E7B1F" w:rsidP="004E7B1F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Новые контуры педагогической деятельности в частном образовании (ТГУ)</w:t>
            </w:r>
          </w:p>
        </w:tc>
      </w:tr>
      <w:tr w:rsidR="004E7B1F" w:rsidRPr="004E7B1F" w:rsidTr="004E7B1F">
        <w:trPr>
          <w:trHeight w:val="375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B1F" w:rsidRPr="004E7B1F" w:rsidRDefault="004E7B1F" w:rsidP="004E7B1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1F" w:rsidRPr="004E7B1F" w:rsidRDefault="004E7B1F" w:rsidP="004E7B1F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Реставрация книг и листовых материалов (ТГУ)</w:t>
            </w:r>
          </w:p>
        </w:tc>
      </w:tr>
      <w:tr w:rsidR="004E7B1F" w:rsidRPr="004E7B1F" w:rsidTr="004E7B1F">
        <w:trPr>
          <w:trHeight w:val="375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B1F" w:rsidRPr="004E7B1F" w:rsidRDefault="004E7B1F" w:rsidP="004E7B1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1F" w:rsidRPr="004E7B1F" w:rsidRDefault="004E7B1F" w:rsidP="004E7B1F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Современные образовательные технологии в дополнительном образовании детей (ТГУ)</w:t>
            </w:r>
          </w:p>
        </w:tc>
      </w:tr>
      <w:tr w:rsidR="004E7B1F" w:rsidRPr="004E7B1F" w:rsidTr="004E7B1F">
        <w:trPr>
          <w:trHeight w:val="375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B1F" w:rsidRPr="004E7B1F" w:rsidRDefault="004E7B1F" w:rsidP="004E7B1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1F" w:rsidRPr="004E7B1F" w:rsidRDefault="004E7B1F" w:rsidP="004E7B1F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Современные образовательные технологии в начальной школе (ТГУ)</w:t>
            </w:r>
          </w:p>
        </w:tc>
      </w:tr>
      <w:tr w:rsidR="004E7B1F" w:rsidRPr="004E7B1F" w:rsidTr="004E7B1F">
        <w:trPr>
          <w:trHeight w:val="375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B1F" w:rsidRPr="004E7B1F" w:rsidRDefault="004E7B1F" w:rsidP="004E7B1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1F" w:rsidRPr="004E7B1F" w:rsidRDefault="004E7B1F" w:rsidP="004E7B1F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Современные подходы к реализации ФГОС дошкольного образования (ТГУ)</w:t>
            </w:r>
          </w:p>
        </w:tc>
      </w:tr>
      <w:tr w:rsidR="004E7B1F" w:rsidRPr="004E7B1F" w:rsidTr="004E7B1F">
        <w:trPr>
          <w:trHeight w:val="375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B1F" w:rsidRPr="004E7B1F" w:rsidRDefault="004E7B1F" w:rsidP="004E7B1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1F" w:rsidRPr="004E7B1F" w:rsidRDefault="004E7B1F" w:rsidP="004E7B1F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 xml:space="preserve">Технологии </w:t>
            </w:r>
            <w:proofErr w:type="spellStart"/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тьюторского</w:t>
            </w:r>
            <w:proofErr w:type="spellEnd"/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 xml:space="preserve"> сопровождения (ТГУ)</w:t>
            </w:r>
          </w:p>
        </w:tc>
      </w:tr>
      <w:tr w:rsidR="004E7B1F" w:rsidRPr="004E7B1F" w:rsidTr="004E7B1F">
        <w:trPr>
          <w:trHeight w:val="375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B1F" w:rsidRPr="004E7B1F" w:rsidRDefault="004E7B1F" w:rsidP="004E7B1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1F" w:rsidRPr="004E7B1F" w:rsidRDefault="004E7B1F" w:rsidP="004E7B1F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Тренер-преподаватель физической культуры (ТГУ)</w:t>
            </w:r>
          </w:p>
        </w:tc>
      </w:tr>
      <w:tr w:rsidR="004E7B1F" w:rsidRPr="004E7B1F" w:rsidTr="004E7B1F">
        <w:trPr>
          <w:trHeight w:val="375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B1F" w:rsidRPr="004E7B1F" w:rsidRDefault="004E7B1F" w:rsidP="004E7B1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1F" w:rsidRPr="004E7B1F" w:rsidRDefault="004E7B1F" w:rsidP="004E7B1F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Фитнестренер</w:t>
            </w:r>
            <w:proofErr w:type="spellEnd"/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 xml:space="preserve"> (ТГУ)</w:t>
            </w:r>
          </w:p>
        </w:tc>
      </w:tr>
      <w:tr w:rsidR="004E7B1F" w:rsidRPr="004E7B1F" w:rsidTr="004E7B1F">
        <w:trPr>
          <w:trHeight w:val="375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B1F" w:rsidRPr="004E7B1F" w:rsidRDefault="004E7B1F" w:rsidP="004E7B1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1F" w:rsidRPr="004E7B1F" w:rsidRDefault="004E7B1F" w:rsidP="004E7B1F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Домашний воспитатель. Гувернер 21 (ТГУ)</w:t>
            </w:r>
          </w:p>
        </w:tc>
      </w:tr>
      <w:tr w:rsidR="004E7B1F" w:rsidRPr="004E7B1F" w:rsidTr="004E7B1F">
        <w:trPr>
          <w:trHeight w:val="375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B1F" w:rsidRPr="004E7B1F" w:rsidRDefault="004E7B1F" w:rsidP="004E7B1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1F" w:rsidRPr="004E7B1F" w:rsidRDefault="004E7B1F" w:rsidP="004E7B1F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Педагог в современной цифровой образовательной среде (ТГУ)</w:t>
            </w:r>
          </w:p>
        </w:tc>
      </w:tr>
      <w:tr w:rsidR="004E7B1F" w:rsidRPr="004E7B1F" w:rsidTr="004E7B1F">
        <w:trPr>
          <w:trHeight w:val="375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B1F" w:rsidRPr="004E7B1F" w:rsidRDefault="004E7B1F" w:rsidP="004E7B1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1F" w:rsidRPr="004E7B1F" w:rsidRDefault="004E7B1F" w:rsidP="004E7B1F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Практический психолог (ТГУ)</w:t>
            </w:r>
          </w:p>
        </w:tc>
      </w:tr>
      <w:tr w:rsidR="004E7B1F" w:rsidRPr="004E7B1F" w:rsidTr="004E7B1F">
        <w:trPr>
          <w:trHeight w:val="375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B1F" w:rsidRPr="004E7B1F" w:rsidRDefault="004E7B1F" w:rsidP="004E7B1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1F" w:rsidRPr="004E7B1F" w:rsidRDefault="004E7B1F" w:rsidP="004E7B1F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Преподавание английского языка (ТГУ)</w:t>
            </w:r>
          </w:p>
        </w:tc>
      </w:tr>
      <w:tr w:rsidR="004E7B1F" w:rsidRPr="004E7B1F" w:rsidTr="004E7B1F">
        <w:trPr>
          <w:trHeight w:val="75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B1F" w:rsidRPr="004E7B1F" w:rsidRDefault="004E7B1F" w:rsidP="004E7B1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1F" w:rsidRPr="004E7B1F" w:rsidRDefault="004E7B1F" w:rsidP="004E7B1F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Современные педагогические технологии и методики развития детей раннего возраста в работе педагога (ТГУ)</w:t>
            </w:r>
          </w:p>
        </w:tc>
      </w:tr>
      <w:tr w:rsidR="004E7B1F" w:rsidRPr="004E7B1F" w:rsidTr="004E7B1F">
        <w:trPr>
          <w:trHeight w:val="375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B1F" w:rsidRPr="004E7B1F" w:rsidRDefault="004E7B1F" w:rsidP="004E7B1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1F" w:rsidRPr="004E7B1F" w:rsidRDefault="004E7B1F" w:rsidP="004E7B1F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Физическая культура, спорт и фитнес (ТГУ)</w:t>
            </w:r>
          </w:p>
        </w:tc>
      </w:tr>
      <w:tr w:rsidR="004E7B1F" w:rsidRPr="004E7B1F" w:rsidTr="004E7B1F">
        <w:trPr>
          <w:trHeight w:val="375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B1F" w:rsidRPr="004E7B1F" w:rsidRDefault="004E7B1F" w:rsidP="004E7B1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1F" w:rsidRPr="004E7B1F" w:rsidRDefault="004E7B1F" w:rsidP="004E7B1F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Цифровое образование: навыки проектирования обучающих онлайн-курсов (ТГУ)</w:t>
            </w:r>
          </w:p>
        </w:tc>
      </w:tr>
      <w:tr w:rsidR="004E7B1F" w:rsidRPr="004E7B1F" w:rsidTr="004E7B1F">
        <w:trPr>
          <w:trHeight w:val="750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B1F" w:rsidRPr="004E7B1F" w:rsidRDefault="004E7B1F" w:rsidP="004E7B1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1F" w:rsidRPr="004E7B1F" w:rsidRDefault="004E7B1F" w:rsidP="004E7B1F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Цифровые технологии в работе педагога (общего, среднего профессионального и высшего образования) (ТГУ)</w:t>
            </w:r>
          </w:p>
        </w:tc>
      </w:tr>
      <w:tr w:rsidR="004E7B1F" w:rsidRPr="004E7B1F" w:rsidTr="004E7B1F">
        <w:trPr>
          <w:trHeight w:val="375"/>
          <w:jc w:val="center"/>
        </w:trPr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B1F" w:rsidRPr="004E7B1F" w:rsidRDefault="004E7B1F" w:rsidP="004E7B1F">
            <w:pPr>
              <w:spacing w:after="0" w:line="240" w:lineRule="auto"/>
              <w:jc w:val="right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B1F" w:rsidRPr="004E7B1F" w:rsidRDefault="004E7B1F" w:rsidP="004E7B1F">
            <w:pPr>
              <w:spacing w:after="0" w:line="240" w:lineRule="auto"/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</w:pPr>
            <w:r w:rsidRPr="004E7B1F">
              <w:rPr>
                <w:rFonts w:ascii="PT Astra Serif" w:eastAsia="Times New Roman" w:hAnsi="PT Astra Serif" w:cs="Arial"/>
                <w:color w:val="000000"/>
                <w:sz w:val="24"/>
                <w:szCs w:val="24"/>
                <w:lang w:eastAsia="ru-RU"/>
              </w:rPr>
              <w:t>Экскурсовод (ТГУ)</w:t>
            </w:r>
          </w:p>
        </w:tc>
      </w:tr>
    </w:tbl>
    <w:p w:rsidR="004E7B1F" w:rsidRDefault="004E7B1F"/>
    <w:sectPr w:rsidR="004E7B1F" w:rsidSect="00FB2A6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61"/>
    <w:rsid w:val="001A4ED6"/>
    <w:rsid w:val="00294D61"/>
    <w:rsid w:val="00352214"/>
    <w:rsid w:val="004E7B1F"/>
    <w:rsid w:val="00B365E0"/>
    <w:rsid w:val="00D0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5C259-502B-44CD-ABAE-4AA3F7A82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Гурский</dc:creator>
  <cp:keywords/>
  <dc:description/>
  <cp:lastModifiedBy>Гурский</cp:lastModifiedBy>
  <cp:revision>2</cp:revision>
  <dcterms:created xsi:type="dcterms:W3CDTF">2021-06-20T11:48:00Z</dcterms:created>
  <dcterms:modified xsi:type="dcterms:W3CDTF">2021-06-20T11:48:00Z</dcterms:modified>
</cp:coreProperties>
</file>