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BE" w:rsidRPr="006167D1" w:rsidRDefault="00B77711" w:rsidP="00B77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7D1">
        <w:rPr>
          <w:rFonts w:ascii="Times New Roman" w:hAnsi="Times New Roman" w:cs="Times New Roman"/>
          <w:b/>
          <w:sz w:val="24"/>
          <w:szCs w:val="24"/>
        </w:rPr>
        <w:t>Оценочный лист педагогического опыта</w:t>
      </w:r>
    </w:p>
    <w:tbl>
      <w:tblPr>
        <w:tblStyle w:val="a3"/>
        <w:tblW w:w="0" w:type="auto"/>
        <w:tblLook w:val="04A0"/>
      </w:tblPr>
      <w:tblGrid>
        <w:gridCol w:w="2943"/>
        <w:gridCol w:w="5529"/>
        <w:gridCol w:w="1842"/>
      </w:tblGrid>
      <w:tr w:rsidR="00DF6EC6" w:rsidRPr="003E5E4B" w:rsidTr="009E3E75">
        <w:tc>
          <w:tcPr>
            <w:tcW w:w="2943" w:type="dxa"/>
          </w:tcPr>
          <w:p w:rsidR="00DF6EC6" w:rsidRPr="003E5E4B" w:rsidRDefault="00D324D8" w:rsidP="00D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5529" w:type="dxa"/>
          </w:tcPr>
          <w:p w:rsidR="00064AA9" w:rsidRPr="003E5E4B" w:rsidRDefault="00064AA9" w:rsidP="0006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  <w:p w:rsidR="009630DF" w:rsidRPr="005A6537" w:rsidRDefault="009630DF" w:rsidP="00D32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F6EC6" w:rsidRPr="003E5E4B" w:rsidRDefault="00D324D8" w:rsidP="00D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101D8" w:rsidRPr="003E5E4B" w:rsidTr="009E3E75">
        <w:tc>
          <w:tcPr>
            <w:tcW w:w="2943" w:type="dxa"/>
          </w:tcPr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Соответствие темы опыта запросу</w:t>
            </w:r>
          </w:p>
        </w:tc>
        <w:tc>
          <w:tcPr>
            <w:tcW w:w="5529" w:type="dxa"/>
          </w:tcPr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2-соответствует</w:t>
            </w:r>
          </w:p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0-не соответствует</w:t>
            </w:r>
          </w:p>
        </w:tc>
        <w:tc>
          <w:tcPr>
            <w:tcW w:w="1842" w:type="dxa"/>
          </w:tcPr>
          <w:p w:rsidR="00C101D8" w:rsidRPr="003E5E4B" w:rsidRDefault="00C101D8" w:rsidP="00D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D324D8" w:rsidP="006B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Актуальность педагогического опыта</w:t>
            </w:r>
          </w:p>
        </w:tc>
        <w:tc>
          <w:tcPr>
            <w:tcW w:w="5529" w:type="dxa"/>
          </w:tcPr>
          <w:p w:rsidR="00D324D8" w:rsidRPr="00027219" w:rsidRDefault="00D324D8" w:rsidP="006B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2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6DA" w:rsidRPr="00027219">
              <w:rPr>
                <w:rFonts w:ascii="Times New Roman" w:hAnsi="Times New Roman" w:cs="Times New Roman"/>
                <w:sz w:val="24"/>
                <w:szCs w:val="24"/>
              </w:rPr>
              <w:t>актуален</w:t>
            </w:r>
            <w:r w:rsidR="00027219" w:rsidRPr="00027219">
              <w:rPr>
                <w:rFonts w:ascii="Times New Roman" w:hAnsi="Times New Roman" w:cs="Times New Roman"/>
                <w:sz w:val="24"/>
                <w:szCs w:val="24"/>
              </w:rPr>
              <w:t>на уровне района, региона</w:t>
            </w:r>
          </w:p>
          <w:p w:rsidR="00027219" w:rsidRPr="00027219" w:rsidRDefault="00027219" w:rsidP="006B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9">
              <w:rPr>
                <w:rFonts w:ascii="Times New Roman" w:hAnsi="Times New Roman" w:cs="Times New Roman"/>
                <w:sz w:val="24"/>
                <w:szCs w:val="24"/>
              </w:rPr>
              <w:t>1-актуален на уровне МОО</w:t>
            </w:r>
          </w:p>
          <w:p w:rsidR="00D324D8" w:rsidRPr="003E5E4B" w:rsidRDefault="00D324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219">
              <w:rPr>
                <w:rFonts w:ascii="Times New Roman" w:hAnsi="Times New Roman" w:cs="Times New Roman"/>
                <w:sz w:val="24"/>
                <w:szCs w:val="24"/>
              </w:rPr>
              <w:t>0-не</w:t>
            </w:r>
            <w:r w:rsidR="00C101D8" w:rsidRPr="0002721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Новизна опыта</w:t>
            </w:r>
          </w:p>
        </w:tc>
        <w:tc>
          <w:tcPr>
            <w:tcW w:w="5529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2-соответствует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1-частично соответствует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0-не соответствует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324D8" w:rsidRPr="003E5E4B" w:rsidRDefault="00D324D8" w:rsidP="00DF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529" w:type="dxa"/>
          </w:tcPr>
          <w:p w:rsidR="00D324D8" w:rsidRPr="003E5E4B" w:rsidRDefault="000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соответствую</w:t>
            </w:r>
            <w:r w:rsidR="00D324D8"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101D8" w:rsidRPr="003E5E4B">
              <w:rPr>
                <w:rFonts w:ascii="Times New Roman" w:hAnsi="Times New Roman" w:cs="Times New Roman"/>
                <w:sz w:val="24"/>
                <w:szCs w:val="24"/>
              </w:rPr>
              <w:t>теме опыта</w:t>
            </w:r>
          </w:p>
          <w:p w:rsidR="00D324D8" w:rsidRPr="003E5E4B" w:rsidRDefault="0008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1-частично соответствую</w:t>
            </w:r>
            <w:r w:rsidR="00D324D8" w:rsidRPr="003E5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0-не</w:t>
            </w:r>
            <w:r w:rsidR="00087736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D8" w:rsidRPr="003E5E4B" w:rsidRDefault="00D324D8" w:rsidP="00DF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  <w:r w:rsidR="00D324D8"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(количественные показатели)</w:t>
            </w:r>
          </w:p>
        </w:tc>
        <w:tc>
          <w:tcPr>
            <w:tcW w:w="5529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7736">
              <w:rPr>
                <w:rFonts w:ascii="Times New Roman" w:hAnsi="Times New Roman" w:cs="Times New Roman"/>
                <w:sz w:val="24"/>
                <w:szCs w:val="24"/>
              </w:rPr>
              <w:t>представлены в полном объеме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1-частично </w:t>
            </w:r>
            <w:proofErr w:type="gramStart"/>
            <w:r w:rsidR="00A456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  <w:p w:rsidR="00D324D8" w:rsidRPr="003E5E4B" w:rsidRDefault="00D324D8" w:rsidP="00A4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0-не </w:t>
            </w:r>
            <w:proofErr w:type="gramStart"/>
            <w:r w:rsidR="00A456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Условия реализации изменений</w:t>
            </w:r>
          </w:p>
        </w:tc>
        <w:tc>
          <w:tcPr>
            <w:tcW w:w="5529" w:type="dxa"/>
          </w:tcPr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87736">
              <w:rPr>
                <w:rFonts w:ascii="Times New Roman" w:hAnsi="Times New Roman" w:cs="Times New Roman"/>
                <w:sz w:val="24"/>
                <w:szCs w:val="24"/>
              </w:rPr>
              <w:t>представлены в полном объеме</w:t>
            </w:r>
          </w:p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87736">
              <w:rPr>
                <w:rFonts w:ascii="Times New Roman" w:hAnsi="Times New Roman" w:cs="Times New Roman"/>
                <w:sz w:val="24"/>
                <w:szCs w:val="24"/>
              </w:rPr>
              <w:t>представлены не в полном объеме</w:t>
            </w:r>
          </w:p>
          <w:p w:rsidR="00D324D8" w:rsidRPr="003E5E4B" w:rsidRDefault="00C101D8" w:rsidP="009E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456D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A456D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D8" w:rsidRPr="003E5E4B" w:rsidTr="009E3E75">
        <w:tc>
          <w:tcPr>
            <w:tcW w:w="2943" w:type="dxa"/>
          </w:tcPr>
          <w:p w:rsidR="00C101D8" w:rsidRPr="003E5E4B" w:rsidRDefault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Затруднения в реализации</w:t>
            </w:r>
          </w:p>
        </w:tc>
        <w:tc>
          <w:tcPr>
            <w:tcW w:w="5529" w:type="dxa"/>
          </w:tcPr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2-затруднения описаны и предлагаются пути </w:t>
            </w:r>
            <w:r w:rsidR="00A456DA">
              <w:rPr>
                <w:rFonts w:ascii="Times New Roman" w:hAnsi="Times New Roman" w:cs="Times New Roman"/>
                <w:sz w:val="24"/>
                <w:szCs w:val="24"/>
              </w:rPr>
              <w:t>их преодоления</w:t>
            </w:r>
          </w:p>
          <w:p w:rsidR="003E5E4B" w:rsidRPr="003E5E4B" w:rsidRDefault="003E5E4B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1-описаны либо затруднения, либо пути </w:t>
            </w:r>
            <w:r w:rsidR="00027219">
              <w:rPr>
                <w:rFonts w:ascii="Times New Roman" w:hAnsi="Times New Roman" w:cs="Times New Roman"/>
                <w:sz w:val="24"/>
                <w:szCs w:val="24"/>
              </w:rPr>
              <w:t>их преодоления</w:t>
            </w:r>
          </w:p>
          <w:p w:rsidR="00C101D8" w:rsidRPr="003E5E4B" w:rsidRDefault="00C101D8" w:rsidP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0-не </w:t>
            </w:r>
            <w:r w:rsidR="003E5E4B" w:rsidRPr="003E5E4B">
              <w:rPr>
                <w:rFonts w:ascii="Times New Roman" w:hAnsi="Times New Roman" w:cs="Times New Roman"/>
                <w:sz w:val="24"/>
                <w:szCs w:val="24"/>
              </w:rPr>
              <w:t>описаны</w:t>
            </w:r>
          </w:p>
        </w:tc>
        <w:tc>
          <w:tcPr>
            <w:tcW w:w="1842" w:type="dxa"/>
          </w:tcPr>
          <w:p w:rsidR="00C101D8" w:rsidRPr="003E5E4B" w:rsidRDefault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C101D8" w:rsidP="00DF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Результат изменений (количественные показатели)</w:t>
            </w:r>
          </w:p>
        </w:tc>
        <w:tc>
          <w:tcPr>
            <w:tcW w:w="5529" w:type="dxa"/>
          </w:tcPr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 xml:space="preserve">2- соответствует ожиданиям и </w:t>
            </w:r>
            <w:r w:rsidR="00027219">
              <w:rPr>
                <w:rFonts w:ascii="Times New Roman" w:hAnsi="Times New Roman" w:cs="Times New Roman"/>
                <w:sz w:val="24"/>
                <w:szCs w:val="24"/>
              </w:rPr>
              <w:t>количественным показателям</w:t>
            </w:r>
          </w:p>
          <w:p w:rsidR="00C101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1-частично соответствует ожиданиям</w:t>
            </w:r>
            <w:r w:rsidR="00027219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количественным показателям</w:t>
            </w:r>
          </w:p>
          <w:p w:rsidR="00D324D8" w:rsidRPr="003E5E4B" w:rsidRDefault="00C101D8" w:rsidP="00C1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0-отсутствуют</w:t>
            </w:r>
            <w:r w:rsidR="003E5E4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показатели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Публикация опыта</w:t>
            </w:r>
          </w:p>
        </w:tc>
        <w:tc>
          <w:tcPr>
            <w:tcW w:w="5529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2-публикация в сборниках конференций, демонстрация практического опыта в мастер-классах на муниципальном уровне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1-публикация на сайтах, призовые места в конкурсах</w:t>
            </w:r>
          </w:p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0-нет или участие в конкурсе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D8" w:rsidRPr="003E5E4B" w:rsidTr="009E3E75">
        <w:tc>
          <w:tcPr>
            <w:tcW w:w="2943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5529" w:type="dxa"/>
          </w:tcPr>
          <w:p w:rsidR="003E5E4B" w:rsidRPr="003E5E4B" w:rsidRDefault="003E5E4B" w:rsidP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2-соответствует</w:t>
            </w:r>
          </w:p>
          <w:p w:rsidR="00D324D8" w:rsidRPr="003E5E4B" w:rsidRDefault="003E5E4B" w:rsidP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4B">
              <w:rPr>
                <w:rFonts w:ascii="Times New Roman" w:hAnsi="Times New Roman" w:cs="Times New Roman"/>
                <w:sz w:val="24"/>
                <w:szCs w:val="24"/>
              </w:rPr>
              <w:t>0-не соответствует</w:t>
            </w:r>
          </w:p>
        </w:tc>
        <w:tc>
          <w:tcPr>
            <w:tcW w:w="1842" w:type="dxa"/>
          </w:tcPr>
          <w:p w:rsidR="00D324D8" w:rsidRPr="003E5E4B" w:rsidRDefault="00D3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4B" w:rsidRPr="003E5E4B" w:rsidTr="009E3E75">
        <w:tc>
          <w:tcPr>
            <w:tcW w:w="2943" w:type="dxa"/>
          </w:tcPr>
          <w:p w:rsidR="003E5E4B" w:rsidRPr="003E5E4B" w:rsidRDefault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9" w:type="dxa"/>
          </w:tcPr>
          <w:p w:rsidR="003E5E4B" w:rsidRPr="003E5E4B" w:rsidRDefault="003E5E4B" w:rsidP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E4B" w:rsidRPr="003E5E4B" w:rsidRDefault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4B" w:rsidRPr="003E5E4B" w:rsidTr="009E3E75">
        <w:tc>
          <w:tcPr>
            <w:tcW w:w="2943" w:type="dxa"/>
          </w:tcPr>
          <w:p w:rsidR="003E5E4B" w:rsidRDefault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набрано баллов/процент от общего количества</w:t>
            </w:r>
          </w:p>
        </w:tc>
        <w:tc>
          <w:tcPr>
            <w:tcW w:w="5529" w:type="dxa"/>
          </w:tcPr>
          <w:p w:rsidR="003E5E4B" w:rsidRPr="003E5E4B" w:rsidRDefault="003E5E4B" w:rsidP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5E4B" w:rsidRPr="003E5E4B" w:rsidRDefault="003E5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711" w:rsidRDefault="00B77711">
      <w:pPr>
        <w:rPr>
          <w:rFonts w:ascii="Times New Roman" w:hAnsi="Times New Roman" w:cs="Times New Roman"/>
          <w:sz w:val="24"/>
          <w:szCs w:val="24"/>
        </w:rPr>
      </w:pPr>
    </w:p>
    <w:p w:rsidR="003E5E4B" w:rsidRDefault="003E5E4B" w:rsidP="009E3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85% - 100% - опыт публикуется </w:t>
      </w:r>
    </w:p>
    <w:p w:rsidR="003E5E4B" w:rsidRDefault="003E5E4B" w:rsidP="009E3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65% - 85% - </w:t>
      </w:r>
      <w:r w:rsidR="005A6537">
        <w:rPr>
          <w:rFonts w:ascii="Times New Roman" w:hAnsi="Times New Roman" w:cs="Times New Roman"/>
          <w:sz w:val="24"/>
          <w:szCs w:val="24"/>
        </w:rPr>
        <w:t xml:space="preserve">доработка, </w:t>
      </w:r>
      <w:r>
        <w:rPr>
          <w:rFonts w:ascii="Times New Roman" w:hAnsi="Times New Roman" w:cs="Times New Roman"/>
          <w:sz w:val="24"/>
          <w:szCs w:val="24"/>
        </w:rPr>
        <w:t xml:space="preserve">опыт </w:t>
      </w:r>
      <w:r w:rsidR="005A6537">
        <w:rPr>
          <w:rFonts w:ascii="Times New Roman" w:hAnsi="Times New Roman" w:cs="Times New Roman"/>
          <w:sz w:val="24"/>
          <w:szCs w:val="24"/>
        </w:rPr>
        <w:t>рекомендован к публикации</w:t>
      </w:r>
    </w:p>
    <w:p w:rsidR="003E5E4B" w:rsidRDefault="003E5E4B" w:rsidP="009E3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65% - опыт не публикуется.</w:t>
      </w:r>
    </w:p>
    <w:p w:rsidR="006167D1" w:rsidRPr="006167D1" w:rsidRDefault="00064AA9" w:rsidP="00064A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_________________________________________</w:t>
      </w:r>
    </w:p>
    <w:p w:rsidR="006167D1" w:rsidRDefault="009E3E75" w:rsidP="009E3E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167D1" w:rsidRPr="006167D1">
        <w:rPr>
          <w:rFonts w:ascii="Times New Roman" w:hAnsi="Times New Roman" w:cs="Times New Roman"/>
          <w:b/>
          <w:sz w:val="24"/>
          <w:szCs w:val="24"/>
        </w:rPr>
        <w:t xml:space="preserve"> (общие выводы и рекомендации)</w:t>
      </w:r>
    </w:p>
    <w:p w:rsidR="009E3E75" w:rsidRPr="006167D1" w:rsidRDefault="009E3E75" w:rsidP="009E3E7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3E75" w:rsidRPr="006167D1" w:rsidSect="009E3E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11"/>
    <w:rsid w:val="00027219"/>
    <w:rsid w:val="00064AA9"/>
    <w:rsid w:val="00087736"/>
    <w:rsid w:val="00111DCE"/>
    <w:rsid w:val="001744F2"/>
    <w:rsid w:val="003E5E4B"/>
    <w:rsid w:val="005A6537"/>
    <w:rsid w:val="006167D1"/>
    <w:rsid w:val="00955FBE"/>
    <w:rsid w:val="009630DF"/>
    <w:rsid w:val="00996285"/>
    <w:rsid w:val="009E3E75"/>
    <w:rsid w:val="00A27D2D"/>
    <w:rsid w:val="00A456DA"/>
    <w:rsid w:val="00B77711"/>
    <w:rsid w:val="00C101D8"/>
    <w:rsid w:val="00CD1EBC"/>
    <w:rsid w:val="00D324D8"/>
    <w:rsid w:val="00D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В. Свечникова</cp:lastModifiedBy>
  <cp:revision>7</cp:revision>
  <cp:lastPrinted>2016-01-12T09:03:00Z</cp:lastPrinted>
  <dcterms:created xsi:type="dcterms:W3CDTF">2016-01-11T11:45:00Z</dcterms:created>
  <dcterms:modified xsi:type="dcterms:W3CDTF">2019-01-22T07:21:00Z</dcterms:modified>
</cp:coreProperties>
</file>