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95" w:rsidRPr="00A24695" w:rsidRDefault="003C3C06" w:rsidP="008831DF">
      <w:pPr>
        <w:spacing w:line="360" w:lineRule="auto"/>
        <w:ind w:left="10620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Приложение №</w:t>
      </w:r>
      <w:r w:rsidR="00A24695"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  <w:r w:rsidR="00230BAE"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5</w:t>
      </w:r>
    </w:p>
    <w:p w:rsidR="00A24695" w:rsidRPr="00A24695" w:rsidRDefault="00230BAE" w:rsidP="008831DF">
      <w:pPr>
        <w:ind w:left="10620" w:firstLine="0"/>
        <w:rPr>
          <w:rStyle w:val="a4"/>
          <w:rFonts w:ascii="PT Astra Serif" w:hAnsi="PT Astra Serif"/>
          <w:color w:val="auto"/>
          <w:sz w:val="28"/>
          <w:szCs w:val="28"/>
        </w:rPr>
      </w:pPr>
      <w:r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к </w:t>
      </w:r>
      <w:hyperlink w:anchor="sub_1000" w:history="1">
        <w:r w:rsidRPr="00A24695">
          <w:rPr>
            <w:rStyle w:val="a4"/>
            <w:rFonts w:ascii="PT Astra Serif" w:hAnsi="PT Astra Serif"/>
            <w:color w:val="auto"/>
            <w:sz w:val="28"/>
            <w:szCs w:val="28"/>
          </w:rPr>
          <w:t>Положению</w:t>
        </w:r>
      </w:hyperlink>
      <w:r w:rsidR="00A24695" w:rsidRPr="00A24695">
        <w:rPr>
          <w:rStyle w:val="a4"/>
          <w:rFonts w:ascii="PT Astra Serif" w:hAnsi="PT Astra Serif"/>
          <w:color w:val="auto"/>
          <w:sz w:val="28"/>
          <w:szCs w:val="28"/>
        </w:rPr>
        <w:t xml:space="preserve"> </w:t>
      </w:r>
    </w:p>
    <w:p w:rsidR="00A24695" w:rsidRPr="00A24695" w:rsidRDefault="00230BAE" w:rsidP="008831DF">
      <w:pPr>
        <w:ind w:left="10620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 формировании и финансовом</w:t>
      </w:r>
      <w:r w:rsidR="00A24695"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A24695" w:rsidRPr="00A24695" w:rsidRDefault="00230BAE" w:rsidP="008831DF">
      <w:pPr>
        <w:ind w:left="10620" w:firstLine="0"/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</w:pPr>
      <w:r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обеспечении выполнения</w:t>
      </w:r>
      <w:r w:rsidR="00A24695"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 xml:space="preserve"> </w:t>
      </w:r>
    </w:p>
    <w:p w:rsidR="00230BAE" w:rsidRPr="00A24695" w:rsidRDefault="00230BAE" w:rsidP="008831DF">
      <w:pPr>
        <w:ind w:left="10620" w:firstLine="0"/>
        <w:rPr>
          <w:rFonts w:ascii="PT Astra Serif" w:hAnsi="PT Astra Serif"/>
          <w:sz w:val="28"/>
          <w:szCs w:val="28"/>
        </w:rPr>
      </w:pPr>
      <w:r w:rsidRPr="00A24695">
        <w:rPr>
          <w:rStyle w:val="a3"/>
          <w:rFonts w:ascii="PT Astra Serif" w:hAnsi="PT Astra Serif"/>
          <w:b w:val="0"/>
          <w:bCs/>
          <w:color w:val="auto"/>
          <w:sz w:val="28"/>
          <w:szCs w:val="28"/>
        </w:rPr>
        <w:t>муниципального задания</w:t>
      </w:r>
    </w:p>
    <w:p w:rsidR="00A24695" w:rsidRPr="00A24695" w:rsidRDefault="00A24695" w:rsidP="00DC2EA7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24695" w:rsidRDefault="00A24695" w:rsidP="00DC2EA7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A24695" w:rsidRPr="00A24695" w:rsidRDefault="00A24695" w:rsidP="00DC2EA7">
      <w:pPr>
        <w:ind w:firstLine="698"/>
        <w:jc w:val="center"/>
        <w:rPr>
          <w:rFonts w:ascii="PT Astra Serif" w:hAnsi="PT Astra Serif"/>
          <w:sz w:val="28"/>
          <w:szCs w:val="28"/>
        </w:rPr>
      </w:pPr>
    </w:p>
    <w:p w:rsidR="00230BAE" w:rsidRPr="00A24695" w:rsidRDefault="00A24695" w:rsidP="00DC2EA7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ФОРМА СВОДНОГО ОТЧЁ</w:t>
      </w:r>
      <w:r w:rsidR="00230BAE" w:rsidRPr="00A24695">
        <w:rPr>
          <w:rStyle w:val="a3"/>
          <w:rFonts w:ascii="PT Astra Serif" w:hAnsi="PT Astra Serif"/>
          <w:bCs/>
          <w:color w:val="auto"/>
          <w:sz w:val="28"/>
          <w:szCs w:val="28"/>
        </w:rPr>
        <w:t>ТА</w:t>
      </w:r>
    </w:p>
    <w:p w:rsidR="00230BAE" w:rsidRPr="00A24695" w:rsidRDefault="00230BAE" w:rsidP="00DC2EA7">
      <w:pPr>
        <w:tabs>
          <w:tab w:val="left" w:pos="5440"/>
        </w:tabs>
        <w:jc w:val="center"/>
        <w:rPr>
          <w:rFonts w:ascii="PT Astra Serif" w:hAnsi="PT Astra Serif"/>
          <w:sz w:val="28"/>
          <w:szCs w:val="28"/>
        </w:rPr>
      </w:pPr>
    </w:p>
    <w:p w:rsidR="00A24695" w:rsidRPr="00A24695" w:rsidRDefault="00A24695" w:rsidP="00DC2EA7">
      <w:pPr>
        <w:tabs>
          <w:tab w:val="left" w:pos="5440"/>
        </w:tabs>
        <w:jc w:val="center"/>
        <w:rPr>
          <w:rFonts w:ascii="PT Astra Serif" w:hAnsi="PT Astra Serif"/>
          <w:sz w:val="28"/>
          <w:szCs w:val="28"/>
        </w:rPr>
      </w:pPr>
    </w:p>
    <w:p w:rsidR="00A24695" w:rsidRPr="00A24695" w:rsidRDefault="00A24695" w:rsidP="00DC2EA7">
      <w:pPr>
        <w:tabs>
          <w:tab w:val="left" w:pos="5440"/>
        </w:tabs>
        <w:jc w:val="center"/>
        <w:rPr>
          <w:rFonts w:ascii="PT Astra Serif" w:hAnsi="PT Astra Serif"/>
          <w:sz w:val="28"/>
          <w:szCs w:val="28"/>
        </w:rPr>
      </w:pPr>
    </w:p>
    <w:p w:rsidR="00230BAE" w:rsidRPr="00A24695" w:rsidRDefault="00A24695" w:rsidP="00DC2EA7">
      <w:pPr>
        <w:pStyle w:val="a6"/>
        <w:jc w:val="center"/>
        <w:rPr>
          <w:rFonts w:ascii="PT Astra Serif" w:hAnsi="PT Astra Serif"/>
          <w:sz w:val="28"/>
          <w:szCs w:val="28"/>
        </w:rPr>
      </w:pPr>
      <w:r>
        <w:rPr>
          <w:rStyle w:val="a3"/>
          <w:rFonts w:ascii="PT Astra Serif" w:hAnsi="PT Astra Serif"/>
          <w:bCs/>
          <w:color w:val="auto"/>
          <w:sz w:val="28"/>
          <w:szCs w:val="28"/>
        </w:rPr>
        <w:t>СВОДНЫЙ ОТЧЁ</w:t>
      </w:r>
      <w:r w:rsidR="00230BAE" w:rsidRPr="00A24695">
        <w:rPr>
          <w:rStyle w:val="a3"/>
          <w:rFonts w:ascii="PT Astra Serif" w:hAnsi="PT Astra Serif"/>
          <w:bCs/>
          <w:color w:val="auto"/>
          <w:sz w:val="28"/>
          <w:szCs w:val="28"/>
        </w:rPr>
        <w:t>Т</w:t>
      </w:r>
    </w:p>
    <w:p w:rsidR="00230BAE" w:rsidRPr="00A24695" w:rsidRDefault="00230BAE" w:rsidP="00DC2EA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24695">
        <w:rPr>
          <w:rStyle w:val="a3"/>
          <w:rFonts w:ascii="PT Astra Serif" w:hAnsi="PT Astra Serif"/>
          <w:bCs/>
          <w:color w:val="auto"/>
          <w:sz w:val="28"/>
          <w:szCs w:val="28"/>
        </w:rPr>
        <w:t>об исполнении муниципальных заданий муниципальными учреждениями, находящимися в ведении</w:t>
      </w:r>
    </w:p>
    <w:p w:rsidR="00F708B6" w:rsidRPr="003C3C06" w:rsidRDefault="00230BAE" w:rsidP="00DC2EA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3C3C06">
        <w:rPr>
          <w:rStyle w:val="a3"/>
          <w:rFonts w:ascii="PT Astra Serif" w:hAnsi="PT Astra Serif"/>
          <w:bCs/>
          <w:color w:val="auto"/>
          <w:sz w:val="28"/>
          <w:szCs w:val="28"/>
        </w:rPr>
        <w:t>_________________________________________________________________________</w:t>
      </w:r>
    </w:p>
    <w:p w:rsidR="00230BAE" w:rsidRPr="00DC2EA7" w:rsidRDefault="00230BAE" w:rsidP="00DC2EA7">
      <w:pPr>
        <w:pStyle w:val="a6"/>
        <w:jc w:val="center"/>
        <w:rPr>
          <w:rFonts w:ascii="PT Astra Serif" w:hAnsi="PT Astra Serif"/>
          <w:b/>
          <w:sz w:val="20"/>
          <w:szCs w:val="28"/>
        </w:rPr>
      </w:pPr>
      <w:r w:rsidRPr="00DC2EA7">
        <w:rPr>
          <w:rStyle w:val="a3"/>
          <w:rFonts w:ascii="PT Astra Serif" w:hAnsi="PT Astra Serif"/>
          <w:b w:val="0"/>
          <w:bCs/>
          <w:color w:val="auto"/>
          <w:sz w:val="20"/>
          <w:szCs w:val="28"/>
        </w:rPr>
        <w:t>(наименование главного распорядителя средств бюджета муниципального образования)</w:t>
      </w:r>
    </w:p>
    <w:p w:rsidR="00230BAE" w:rsidRPr="00A24695" w:rsidRDefault="00230BAE" w:rsidP="00DC2EA7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A24695">
        <w:rPr>
          <w:rStyle w:val="a3"/>
          <w:rFonts w:ascii="PT Astra Serif" w:hAnsi="PT Astra Serif"/>
          <w:bCs/>
          <w:color w:val="auto"/>
          <w:sz w:val="28"/>
          <w:szCs w:val="28"/>
        </w:rPr>
        <w:t>отчетный период: _____________________________________________</w:t>
      </w:r>
    </w:p>
    <w:p w:rsidR="00230BAE" w:rsidRPr="00DC2EA7" w:rsidRDefault="00230BAE" w:rsidP="00DC2EA7">
      <w:pPr>
        <w:pStyle w:val="a6"/>
        <w:jc w:val="center"/>
        <w:rPr>
          <w:rFonts w:ascii="PT Astra Serif" w:hAnsi="PT Astra Serif"/>
          <w:b/>
          <w:sz w:val="20"/>
          <w:szCs w:val="28"/>
        </w:rPr>
      </w:pPr>
      <w:r w:rsidRPr="00DC2EA7">
        <w:rPr>
          <w:rStyle w:val="a3"/>
          <w:rFonts w:ascii="PT Astra Serif" w:hAnsi="PT Astra Serif"/>
          <w:b w:val="0"/>
          <w:bCs/>
          <w:color w:val="auto"/>
          <w:sz w:val="20"/>
          <w:szCs w:val="28"/>
        </w:rPr>
        <w:t>(9 месяцев, год)</w:t>
      </w:r>
    </w:p>
    <w:p w:rsidR="00230BAE" w:rsidRPr="00A24695" w:rsidRDefault="00230BAE" w:rsidP="00A24695">
      <w:pPr>
        <w:rPr>
          <w:rFonts w:ascii="PT Astra Serif" w:hAnsi="PT Astra Serif"/>
          <w:sz w:val="28"/>
          <w:szCs w:val="28"/>
        </w:rPr>
      </w:pPr>
    </w:p>
    <w:p w:rsidR="00230BAE" w:rsidRPr="00A24695" w:rsidRDefault="00230BAE" w:rsidP="00DC2EA7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rPr>
          <w:rFonts w:ascii="PT Astra Serif" w:hAnsi="PT Astra Serif"/>
          <w:sz w:val="28"/>
          <w:szCs w:val="28"/>
        </w:rPr>
      </w:pPr>
      <w:r w:rsidRPr="00A24695">
        <w:rPr>
          <w:rFonts w:ascii="PT Astra Serif" w:hAnsi="PT Astra Serif"/>
          <w:sz w:val="28"/>
          <w:szCs w:val="28"/>
        </w:rPr>
        <w:t>____________________________________________________________________</w:t>
      </w:r>
      <w:r w:rsidR="00DC2EA7">
        <w:rPr>
          <w:rFonts w:ascii="PT Astra Serif" w:hAnsi="PT Astra Serif"/>
          <w:sz w:val="28"/>
          <w:szCs w:val="28"/>
        </w:rPr>
        <w:t>_________________________</w:t>
      </w:r>
      <w:r w:rsidRPr="00A24695">
        <w:rPr>
          <w:rFonts w:ascii="PT Astra Serif" w:hAnsi="PT Astra Serif"/>
          <w:sz w:val="28"/>
          <w:szCs w:val="28"/>
        </w:rPr>
        <w:t>__</w:t>
      </w:r>
    </w:p>
    <w:p w:rsidR="00230BAE" w:rsidRPr="00DC2EA7" w:rsidRDefault="00230BAE" w:rsidP="00DC2EA7">
      <w:pPr>
        <w:pStyle w:val="a6"/>
        <w:tabs>
          <w:tab w:val="left" w:pos="1134"/>
        </w:tabs>
        <w:ind w:firstLine="709"/>
        <w:jc w:val="center"/>
        <w:rPr>
          <w:rFonts w:ascii="PT Astra Serif" w:hAnsi="PT Astra Serif"/>
          <w:sz w:val="20"/>
          <w:szCs w:val="28"/>
        </w:rPr>
      </w:pPr>
      <w:r w:rsidRPr="00DC2EA7">
        <w:rPr>
          <w:rFonts w:ascii="PT Astra Serif" w:hAnsi="PT Astra Serif"/>
          <w:sz w:val="20"/>
          <w:szCs w:val="28"/>
        </w:rPr>
        <w:t>(наименование муниципального учреждения, ИНН)</w:t>
      </w:r>
    </w:p>
    <w:p w:rsidR="00230BAE" w:rsidRDefault="00230BAE" w:rsidP="00A24695">
      <w:pPr>
        <w:rPr>
          <w:rFonts w:ascii="PT Astra Serif" w:hAnsi="PT Astra Serif"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7"/>
        <w:gridCol w:w="1701"/>
        <w:gridCol w:w="1843"/>
        <w:gridCol w:w="2050"/>
        <w:gridCol w:w="1210"/>
        <w:gridCol w:w="709"/>
        <w:gridCol w:w="709"/>
        <w:gridCol w:w="567"/>
        <w:gridCol w:w="1559"/>
        <w:gridCol w:w="709"/>
        <w:gridCol w:w="1559"/>
      </w:tblGrid>
      <w:tr w:rsidR="00DC2EA7" w:rsidRPr="00DC2EA7" w:rsidTr="008831D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 xml:space="preserve">№ </w:t>
            </w:r>
            <w:proofErr w:type="gramStart"/>
            <w:r w:rsidRPr="00DC2EA7">
              <w:rPr>
                <w:rFonts w:ascii="PT Astra Serif" w:hAnsi="PT Astra Serif"/>
                <w:sz w:val="20"/>
                <w:szCs w:val="22"/>
              </w:rPr>
              <w:t>п</w:t>
            </w:r>
            <w:proofErr w:type="gramEnd"/>
            <w:r w:rsidRPr="00DC2EA7">
              <w:rPr>
                <w:rFonts w:ascii="PT Astra Serif" w:hAnsi="PT Astra Serif"/>
                <w:sz w:val="20"/>
                <w:szCs w:val="22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 xml:space="preserve">Показатели, характеризующие содержание муниципальной услуги (работы) </w:t>
            </w:r>
            <w:hyperlink w:anchor="sub_1511" w:history="1">
              <w:r w:rsidRPr="00DC2EA7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*(1)</w:t>
              </w:r>
            </w:hyperlink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 xml:space="preserve">Показатели, характеризующие условия </w:t>
            </w:r>
          </w:p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 xml:space="preserve">(формы) оказания муниципальной услуги (работы) </w:t>
            </w:r>
            <w:hyperlink w:anchor="sub_1511" w:history="1">
              <w:r w:rsidRPr="00DC2EA7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*(1)</w:t>
              </w:r>
            </w:hyperlink>
          </w:p>
        </w:tc>
        <w:tc>
          <w:tcPr>
            <w:tcW w:w="4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Оценка выполнения показателей объема услуги (работы)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Оценка выполнения показателей качества услуги (работы)</w:t>
            </w:r>
          </w:p>
        </w:tc>
      </w:tr>
      <w:tr w:rsidR="008831DF" w:rsidRPr="00DC2EA7" w:rsidTr="008831D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rPr>
                <w:rFonts w:ascii="PT Astra Serif" w:hAnsi="PT Astra Serif"/>
                <w:sz w:val="20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rPr>
                <w:rFonts w:ascii="PT Astra Serif" w:hAnsi="PT Astra Serif"/>
                <w:sz w:val="20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rPr>
                <w:rFonts w:ascii="PT Astra Serif" w:hAnsi="PT Astra Serif"/>
                <w:sz w:val="20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rPr>
                <w:rFonts w:ascii="PT Astra Serif" w:hAnsi="PT Astra Serif"/>
                <w:sz w:val="20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rPr>
                <w:rFonts w:ascii="PT Astra Serif" w:hAnsi="PT Astra Serif"/>
                <w:sz w:val="20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K1,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 xml:space="preserve">интерпретация оценки </w:t>
            </w:r>
            <w:hyperlink w:anchor="sub_1522" w:history="1">
              <w:r w:rsidRPr="00DC2EA7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*(2)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>K2,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EA7" w:rsidRPr="00DC2EA7" w:rsidRDefault="00DC2EA7" w:rsidP="00D437F5">
            <w:pPr>
              <w:pStyle w:val="a5"/>
              <w:jc w:val="center"/>
              <w:rPr>
                <w:rFonts w:ascii="PT Astra Serif" w:hAnsi="PT Astra Serif"/>
                <w:sz w:val="20"/>
                <w:szCs w:val="22"/>
              </w:rPr>
            </w:pPr>
            <w:r w:rsidRPr="00DC2EA7">
              <w:rPr>
                <w:rFonts w:ascii="PT Astra Serif" w:hAnsi="PT Astra Serif"/>
                <w:sz w:val="20"/>
                <w:szCs w:val="22"/>
              </w:rPr>
              <w:t xml:space="preserve">интерпретация оценки </w:t>
            </w:r>
            <w:hyperlink w:anchor="sub_1522" w:history="1">
              <w:r w:rsidRPr="00DC2EA7">
                <w:rPr>
                  <w:rStyle w:val="a4"/>
                  <w:rFonts w:ascii="PT Astra Serif" w:hAnsi="PT Astra Serif"/>
                  <w:color w:val="auto"/>
                  <w:sz w:val="20"/>
                  <w:szCs w:val="22"/>
                </w:rPr>
                <w:t>*(2)</w:t>
              </w:r>
            </w:hyperlink>
          </w:p>
        </w:tc>
      </w:tr>
    </w:tbl>
    <w:p w:rsidR="00DC2EA7" w:rsidRPr="003C3C06" w:rsidRDefault="00DC2EA7" w:rsidP="00DC2EA7">
      <w:pPr>
        <w:ind w:firstLine="0"/>
        <w:rPr>
          <w:rFonts w:ascii="PT Astra Serif" w:hAnsi="PT Astra Serif"/>
          <w:sz w:val="6"/>
          <w:szCs w:val="28"/>
        </w:rPr>
      </w:pPr>
      <w:bookmarkStart w:id="0" w:name="_GoBack"/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424"/>
        <w:gridCol w:w="1701"/>
        <w:gridCol w:w="1843"/>
        <w:gridCol w:w="2050"/>
        <w:gridCol w:w="1210"/>
        <w:gridCol w:w="709"/>
        <w:gridCol w:w="709"/>
        <w:gridCol w:w="567"/>
        <w:gridCol w:w="1559"/>
        <w:gridCol w:w="709"/>
        <w:gridCol w:w="1559"/>
      </w:tblGrid>
      <w:tr w:rsidR="00880784" w:rsidRPr="00DC2EA7" w:rsidTr="008831DF">
        <w:trPr>
          <w:tblHeader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</w:tr>
      <w:tr w:rsidR="00880784" w:rsidRPr="00DC2EA7" w:rsidTr="008831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0784" w:rsidRPr="00DC2EA7" w:rsidTr="008831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...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0784" w:rsidRPr="00DC2EA7" w:rsidTr="008831DF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n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0784" w:rsidRPr="00DC2EA7" w:rsidTr="00DC2EA7">
        <w:tc>
          <w:tcPr>
            <w:tcW w:w="123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7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lastRenderedPageBreak/>
              <w:t>Средняя оценка выполнения показателей муниципального задания,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80784" w:rsidRPr="00DC2EA7" w:rsidTr="00DC2EA7">
        <w:tc>
          <w:tcPr>
            <w:tcW w:w="1233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7"/>
              <w:rPr>
                <w:rFonts w:ascii="PT Astra Serif" w:hAnsi="PT Astra Serif"/>
                <w:sz w:val="20"/>
                <w:szCs w:val="20"/>
              </w:rPr>
            </w:pPr>
            <w:r w:rsidRPr="00DC2EA7">
              <w:rPr>
                <w:rFonts w:ascii="PT Astra Serif" w:hAnsi="PT Astra Serif"/>
                <w:sz w:val="20"/>
                <w:szCs w:val="20"/>
              </w:rPr>
              <w:t>Удельный вес выполненных по показателям услуг (работ) по муниципальному заданию, % &lt;3&gt;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BAE" w:rsidRPr="00DC2EA7" w:rsidRDefault="00230BAE" w:rsidP="00A24695">
            <w:pPr>
              <w:pStyle w:val="a5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30BAE" w:rsidRPr="00A24695" w:rsidRDefault="00230BAE" w:rsidP="00A24695">
      <w:pPr>
        <w:pStyle w:val="a6"/>
        <w:rPr>
          <w:rFonts w:ascii="PT Astra Serif" w:hAnsi="PT Astra Serif"/>
          <w:sz w:val="28"/>
          <w:szCs w:val="28"/>
        </w:rPr>
      </w:pPr>
      <w:r w:rsidRPr="00A24695">
        <w:rPr>
          <w:rFonts w:ascii="PT Astra Serif" w:hAnsi="PT Astra Serif"/>
          <w:sz w:val="28"/>
          <w:szCs w:val="28"/>
        </w:rPr>
        <w:t>--------------------------------</w:t>
      </w:r>
    </w:p>
    <w:p w:rsidR="00230BAE" w:rsidRPr="00A24695" w:rsidRDefault="00230BAE" w:rsidP="00DC2EA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511"/>
      <w:r w:rsidRPr="00A24695">
        <w:rPr>
          <w:rFonts w:ascii="PT Astra Serif" w:hAnsi="PT Astra Serif"/>
          <w:sz w:val="28"/>
          <w:szCs w:val="28"/>
        </w:rPr>
        <w:t xml:space="preserve">*(1) Приводятся значения показателей, предусмотренных информацией </w:t>
      </w:r>
      <w:bookmarkEnd w:id="1"/>
      <w:r w:rsidRPr="00A24695">
        <w:rPr>
          <w:rFonts w:ascii="PT Astra Serif" w:hAnsi="PT Astra Serif"/>
          <w:sz w:val="28"/>
          <w:szCs w:val="28"/>
        </w:rPr>
        <w:t>соответствующей реест</w:t>
      </w:r>
      <w:r w:rsidR="00DC2EA7">
        <w:rPr>
          <w:rFonts w:ascii="PT Astra Serif" w:hAnsi="PT Astra Serif"/>
          <w:sz w:val="28"/>
          <w:szCs w:val="28"/>
        </w:rPr>
        <w:t xml:space="preserve">ровой записи соответствующего </w:t>
      </w:r>
      <w:r w:rsidRPr="00A24695">
        <w:rPr>
          <w:rFonts w:ascii="PT Astra Serif" w:hAnsi="PT Astra Serif"/>
          <w:sz w:val="28"/>
          <w:szCs w:val="28"/>
        </w:rPr>
        <w:t>общероссийского базового или регионального перечня.</w:t>
      </w:r>
    </w:p>
    <w:p w:rsidR="00230BAE" w:rsidRPr="00A24695" w:rsidRDefault="008831DF" w:rsidP="00DC2EA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522"/>
      <w:r>
        <w:rPr>
          <w:rFonts w:ascii="PT Astra Serif" w:hAnsi="PT Astra Serif"/>
          <w:sz w:val="28"/>
          <w:szCs w:val="28"/>
        </w:rPr>
        <w:t>*(2) Приводится на основании интерпретации оценок</w:t>
      </w:r>
      <w:r w:rsidR="00230BAE" w:rsidRPr="00A24695">
        <w:rPr>
          <w:rFonts w:ascii="PT Astra Serif" w:hAnsi="PT Astra Serif"/>
          <w:sz w:val="28"/>
          <w:szCs w:val="28"/>
        </w:rPr>
        <w:t xml:space="preserve"> выполнения </w:t>
      </w:r>
      <w:bookmarkEnd w:id="2"/>
      <w:r>
        <w:rPr>
          <w:rFonts w:ascii="PT Astra Serif" w:hAnsi="PT Astra Serif"/>
          <w:sz w:val="28"/>
          <w:szCs w:val="28"/>
        </w:rPr>
        <w:t xml:space="preserve">показателей объема </w:t>
      </w:r>
      <w:r w:rsidR="00230BAE" w:rsidRPr="00A24695">
        <w:rPr>
          <w:rFonts w:ascii="PT Astra Serif" w:hAnsi="PT Astra Serif"/>
          <w:sz w:val="28"/>
          <w:szCs w:val="28"/>
        </w:rPr>
        <w:t>(качества) муниципальных услуг, работ, указанных в отчете о выполнении муниципаль</w:t>
      </w:r>
      <w:r w:rsidR="00DC2EA7">
        <w:rPr>
          <w:rFonts w:ascii="PT Astra Serif" w:hAnsi="PT Astra Serif"/>
          <w:sz w:val="28"/>
          <w:szCs w:val="28"/>
        </w:rPr>
        <w:t xml:space="preserve">ного задания в соответствии </w:t>
      </w:r>
      <w:r w:rsidR="00230BAE" w:rsidRPr="00A24695">
        <w:rPr>
          <w:rFonts w:ascii="PT Astra Serif" w:hAnsi="PT Astra Serif"/>
          <w:sz w:val="28"/>
          <w:szCs w:val="28"/>
        </w:rPr>
        <w:t xml:space="preserve">с </w:t>
      </w:r>
      <w:hyperlink w:anchor="sub_1300" w:history="1">
        <w:r w:rsidR="00DC2EA7">
          <w:rPr>
            <w:rStyle w:val="a4"/>
            <w:rFonts w:ascii="PT Astra Serif" w:hAnsi="PT Astra Serif"/>
            <w:color w:val="auto"/>
            <w:sz w:val="28"/>
            <w:szCs w:val="28"/>
          </w:rPr>
          <w:t xml:space="preserve">приложением № </w:t>
        </w:r>
        <w:r w:rsidR="00230BAE" w:rsidRPr="00A24695">
          <w:rPr>
            <w:rStyle w:val="a4"/>
            <w:rFonts w:ascii="PT Astra Serif" w:hAnsi="PT Astra Serif"/>
            <w:color w:val="auto"/>
            <w:sz w:val="28"/>
            <w:szCs w:val="28"/>
          </w:rPr>
          <w:t>3</w:t>
        </w:r>
      </w:hyperlink>
      <w:r w:rsidR="00DC2EA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="00DC2EA7">
        <w:rPr>
          <w:rFonts w:ascii="PT Astra Serif" w:hAnsi="PT Astra Serif"/>
          <w:sz w:val="28"/>
          <w:szCs w:val="28"/>
        </w:rPr>
        <w:t xml:space="preserve">к Положению о </w:t>
      </w:r>
      <w:r w:rsidR="00230BAE" w:rsidRPr="00A24695">
        <w:rPr>
          <w:rFonts w:ascii="PT Astra Serif" w:hAnsi="PT Astra Serif"/>
          <w:sz w:val="28"/>
          <w:szCs w:val="28"/>
        </w:rPr>
        <w:t>формировании  и финансовом обеспечении выполнения  муниципального  задания.</w:t>
      </w:r>
    </w:p>
    <w:p w:rsidR="00230BAE" w:rsidRPr="00A24695" w:rsidRDefault="00230BAE" w:rsidP="00DC2EA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533"/>
      <w:r w:rsidRPr="00A24695">
        <w:rPr>
          <w:rFonts w:ascii="PT Astra Serif" w:hAnsi="PT Astra Serif"/>
          <w:sz w:val="28"/>
          <w:szCs w:val="28"/>
        </w:rPr>
        <w:t>*(3) Определяется расчетным путем по формуле:</w:t>
      </w:r>
    </w:p>
    <w:bookmarkEnd w:id="3"/>
    <w:p w:rsidR="00230BAE" w:rsidRPr="00A24695" w:rsidRDefault="00230BAE" w:rsidP="00DC2EA7">
      <w:pPr>
        <w:ind w:firstLine="709"/>
        <w:rPr>
          <w:rFonts w:ascii="PT Astra Serif" w:hAnsi="PT Astra Serif"/>
          <w:sz w:val="28"/>
          <w:szCs w:val="28"/>
        </w:rPr>
      </w:pPr>
    </w:p>
    <w:p w:rsidR="00230BAE" w:rsidRPr="00A24695" w:rsidRDefault="00230BAE" w:rsidP="00DC2EA7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A24695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047EE034" wp14:editId="126BDFB8">
            <wp:extent cx="812800" cy="171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695">
        <w:rPr>
          <w:rFonts w:ascii="PT Astra Serif" w:hAnsi="PT Astra Serif"/>
          <w:sz w:val="28"/>
          <w:szCs w:val="28"/>
        </w:rPr>
        <w:t>,</w:t>
      </w:r>
    </w:p>
    <w:p w:rsidR="00230BAE" w:rsidRPr="00A24695" w:rsidRDefault="00230BAE" w:rsidP="00DC2EA7">
      <w:pPr>
        <w:ind w:firstLine="709"/>
        <w:rPr>
          <w:rFonts w:ascii="PT Astra Serif" w:hAnsi="PT Astra Serif"/>
          <w:sz w:val="28"/>
          <w:szCs w:val="28"/>
        </w:rPr>
      </w:pPr>
    </w:p>
    <w:p w:rsidR="00230BAE" w:rsidRPr="00A24695" w:rsidRDefault="00230BAE" w:rsidP="00DC2EA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A24695">
        <w:rPr>
          <w:rFonts w:ascii="PT Astra Serif" w:hAnsi="PT Astra Serif"/>
          <w:sz w:val="28"/>
          <w:szCs w:val="28"/>
        </w:rPr>
        <w:t>где:</w:t>
      </w:r>
    </w:p>
    <w:p w:rsidR="00230BAE" w:rsidRPr="00A24695" w:rsidRDefault="00DC2EA7" w:rsidP="00DC2EA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U</w:t>
      </w:r>
      <w:r w:rsidR="00230BAE" w:rsidRPr="00A24695">
        <w:rPr>
          <w:rFonts w:ascii="PT Astra Serif" w:hAnsi="PT Astra Serif"/>
          <w:sz w:val="28"/>
          <w:szCs w:val="28"/>
        </w:rPr>
        <w:t xml:space="preserve"> - удельный вес выполненных по показателям услуг (работ) по муниципальному заданию в процентах;</w:t>
      </w:r>
    </w:p>
    <w:p w:rsidR="00230BAE" w:rsidRPr="00A24695" w:rsidRDefault="00230BAE" w:rsidP="00DC2EA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A24695">
        <w:rPr>
          <w:rFonts w:ascii="PT Astra Serif" w:hAnsi="PT Astra Serif"/>
          <w:sz w:val="28"/>
          <w:szCs w:val="28"/>
        </w:rPr>
        <w:t>Bi</w:t>
      </w:r>
      <w:proofErr w:type="spellEnd"/>
      <w:r w:rsidR="00DC2EA7">
        <w:rPr>
          <w:rFonts w:ascii="PT Astra Serif" w:hAnsi="PT Astra Serif"/>
          <w:sz w:val="28"/>
          <w:szCs w:val="28"/>
        </w:rPr>
        <w:t xml:space="preserve"> </w:t>
      </w:r>
      <w:r w:rsidRPr="00A24695">
        <w:rPr>
          <w:rFonts w:ascii="PT Astra Serif" w:hAnsi="PT Astra Serif"/>
          <w:sz w:val="28"/>
          <w:szCs w:val="28"/>
        </w:rPr>
        <w:t>- количество услуг (работ), интерпретация оценки их выполнения по соответствующему показателю соответствует значению "Выполнено";</w:t>
      </w:r>
    </w:p>
    <w:p w:rsidR="00230BAE" w:rsidRPr="00A24695" w:rsidRDefault="00230BAE" w:rsidP="00DC2EA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A24695">
        <w:rPr>
          <w:rFonts w:ascii="PT Astra Serif" w:hAnsi="PT Astra Serif"/>
          <w:sz w:val="28"/>
          <w:szCs w:val="28"/>
        </w:rPr>
        <w:t>J - всего количество услуг (работ) сводного отчета по муниципальному учреждению.</w:t>
      </w:r>
    </w:p>
    <w:p w:rsidR="00D56DA8" w:rsidRPr="00A24695" w:rsidRDefault="00D56DA8" w:rsidP="00A24695">
      <w:pPr>
        <w:rPr>
          <w:rFonts w:ascii="PT Astra Serif" w:hAnsi="PT Astra Serif"/>
          <w:sz w:val="28"/>
          <w:szCs w:val="28"/>
        </w:rPr>
      </w:pPr>
    </w:p>
    <w:sectPr w:rsidR="00D56DA8" w:rsidRPr="00A24695" w:rsidSect="00B34695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12" w:rsidRDefault="00186212" w:rsidP="00F708B6">
      <w:r>
        <w:separator/>
      </w:r>
    </w:p>
  </w:endnote>
  <w:endnote w:type="continuationSeparator" w:id="0">
    <w:p w:rsidR="00186212" w:rsidRDefault="00186212" w:rsidP="00F7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12" w:rsidRDefault="00186212" w:rsidP="00F708B6">
      <w:r>
        <w:separator/>
      </w:r>
    </w:p>
  </w:footnote>
  <w:footnote w:type="continuationSeparator" w:id="0">
    <w:p w:rsidR="00186212" w:rsidRDefault="00186212" w:rsidP="00F7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37670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34695" w:rsidRPr="00B34695" w:rsidRDefault="00B34695">
        <w:pPr>
          <w:pStyle w:val="aa"/>
          <w:jc w:val="center"/>
          <w:rPr>
            <w:rFonts w:ascii="PT Astra Serif" w:hAnsi="PT Astra Serif"/>
          </w:rPr>
        </w:pPr>
        <w:r w:rsidRPr="00B34695">
          <w:rPr>
            <w:rFonts w:ascii="PT Astra Serif" w:hAnsi="PT Astra Serif"/>
          </w:rPr>
          <w:fldChar w:fldCharType="begin"/>
        </w:r>
        <w:r w:rsidRPr="00B34695">
          <w:rPr>
            <w:rFonts w:ascii="PT Astra Serif" w:hAnsi="PT Astra Serif"/>
          </w:rPr>
          <w:instrText>PAGE   \* MERGEFORMAT</w:instrText>
        </w:r>
        <w:r w:rsidRPr="00B34695">
          <w:rPr>
            <w:rFonts w:ascii="PT Astra Serif" w:hAnsi="PT Astra Serif"/>
          </w:rPr>
          <w:fldChar w:fldCharType="separate"/>
        </w:r>
        <w:r w:rsidR="003C3C06">
          <w:rPr>
            <w:rFonts w:ascii="PT Astra Serif" w:hAnsi="PT Astra Serif"/>
            <w:noProof/>
          </w:rPr>
          <w:t>2</w:t>
        </w:r>
        <w:r w:rsidRPr="00B34695">
          <w:rPr>
            <w:rFonts w:ascii="PT Astra Serif" w:hAnsi="PT Astra Serif"/>
          </w:rPr>
          <w:fldChar w:fldCharType="end"/>
        </w:r>
      </w:p>
    </w:sdtContent>
  </w:sdt>
  <w:p w:rsidR="00B34695" w:rsidRPr="00B34695" w:rsidRDefault="00B34695">
    <w:pPr>
      <w:pStyle w:val="aa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89E"/>
    <w:multiLevelType w:val="hybridMultilevel"/>
    <w:tmpl w:val="3E129F9C"/>
    <w:lvl w:ilvl="0" w:tplc="196CAD4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2F23B9"/>
    <w:multiLevelType w:val="hybridMultilevel"/>
    <w:tmpl w:val="492EEF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20"/>
    <w:rsid w:val="00186212"/>
    <w:rsid w:val="00194220"/>
    <w:rsid w:val="00230BAE"/>
    <w:rsid w:val="003C3C06"/>
    <w:rsid w:val="004401A2"/>
    <w:rsid w:val="00880784"/>
    <w:rsid w:val="008831DF"/>
    <w:rsid w:val="00982E1E"/>
    <w:rsid w:val="00A01204"/>
    <w:rsid w:val="00A24695"/>
    <w:rsid w:val="00A77C8C"/>
    <w:rsid w:val="00B34695"/>
    <w:rsid w:val="00BB37B1"/>
    <w:rsid w:val="00D56DA8"/>
    <w:rsid w:val="00DC2EA7"/>
    <w:rsid w:val="00F7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0B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0BA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0BA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30BA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30BAE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30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BA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708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08B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08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08B6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30BA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0BA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0BA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30BA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30BAE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230B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0BA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708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08B6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708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08B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Штриккер Оксана Сергеевна</cp:lastModifiedBy>
  <cp:revision>12</cp:revision>
  <dcterms:created xsi:type="dcterms:W3CDTF">2019-08-05T11:29:00Z</dcterms:created>
  <dcterms:modified xsi:type="dcterms:W3CDTF">2019-09-17T10:59:00Z</dcterms:modified>
</cp:coreProperties>
</file>