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ayout w:type="fixed"/>
        <w:tblLook w:val="00A0"/>
      </w:tblPr>
      <w:tblGrid>
        <w:gridCol w:w="5940"/>
        <w:gridCol w:w="4140"/>
      </w:tblGrid>
      <w:tr w:rsidR="00A57F3A" w:rsidRPr="00301F41" w:rsidTr="00F41C1F">
        <w:trPr>
          <w:trHeight w:val="2803"/>
        </w:trPr>
        <w:tc>
          <w:tcPr>
            <w:tcW w:w="5940" w:type="dxa"/>
          </w:tcPr>
          <w:p w:rsidR="00A57F3A" w:rsidRPr="005D741F" w:rsidRDefault="00A57F3A" w:rsidP="00F41C1F">
            <w:pPr>
              <w:pStyle w:val="Title"/>
              <w:tabs>
                <w:tab w:val="left" w:pos="-2268"/>
                <w:tab w:val="left" w:pos="0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*</w:t>
            </w:r>
          </w:p>
          <w:p w:rsidR="00A57F3A" w:rsidRPr="005D741F" w:rsidRDefault="00A57F3A" w:rsidP="00F41C1F">
            <w:pPr>
              <w:pStyle w:val="Title"/>
              <w:tabs>
                <w:tab w:val="left" w:pos="-2268"/>
                <w:tab w:val="left" w:pos="0"/>
              </w:tabs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5D741F">
              <w:rPr>
                <w:b w:val="0"/>
                <w:bCs w:val="0"/>
                <w:sz w:val="22"/>
                <w:szCs w:val="22"/>
              </w:rPr>
              <w:t xml:space="preserve">Департамент образования </w:t>
            </w:r>
          </w:p>
          <w:p w:rsidR="00A57F3A" w:rsidRPr="005D741F" w:rsidRDefault="00A57F3A" w:rsidP="00F41C1F">
            <w:pPr>
              <w:pStyle w:val="Title"/>
              <w:tabs>
                <w:tab w:val="left" w:pos="-2268"/>
                <w:tab w:val="left" w:pos="0"/>
              </w:tabs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5D741F">
              <w:rPr>
                <w:b w:val="0"/>
                <w:bCs w:val="0"/>
                <w:sz w:val="22"/>
                <w:szCs w:val="22"/>
              </w:rPr>
              <w:t>Ямало-Ненецкого автономного округа</w:t>
            </w:r>
          </w:p>
          <w:p w:rsidR="00A57F3A" w:rsidRPr="005D741F" w:rsidRDefault="00A57F3A" w:rsidP="00F41C1F">
            <w:pPr>
              <w:pStyle w:val="Title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5D741F">
              <w:rPr>
                <w:b w:val="0"/>
                <w:bCs w:val="0"/>
                <w:sz w:val="22"/>
                <w:szCs w:val="22"/>
              </w:rPr>
              <w:t>Государственное автономное  учреждение</w:t>
            </w:r>
          </w:p>
          <w:p w:rsidR="00A57F3A" w:rsidRPr="005D741F" w:rsidRDefault="00A57F3A" w:rsidP="00F41C1F">
            <w:pPr>
              <w:pStyle w:val="Title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5D741F">
              <w:rPr>
                <w:b w:val="0"/>
                <w:bCs w:val="0"/>
                <w:sz w:val="22"/>
                <w:szCs w:val="22"/>
              </w:rPr>
              <w:t xml:space="preserve">дополнительного профессионального образования </w:t>
            </w:r>
          </w:p>
          <w:p w:rsidR="00A57F3A" w:rsidRPr="005D741F" w:rsidRDefault="00A57F3A" w:rsidP="00F41C1F">
            <w:pPr>
              <w:pStyle w:val="Title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5D741F">
              <w:rPr>
                <w:b w:val="0"/>
                <w:bCs w:val="0"/>
                <w:sz w:val="22"/>
                <w:szCs w:val="22"/>
              </w:rPr>
              <w:t>Ямало-Ненецкого автономного округа</w:t>
            </w:r>
          </w:p>
          <w:p w:rsidR="00A57F3A" w:rsidRPr="005D741F" w:rsidRDefault="00A57F3A" w:rsidP="00F41C1F">
            <w:pPr>
              <w:pStyle w:val="Title"/>
              <w:spacing w:line="276" w:lineRule="auto"/>
              <w:rPr>
                <w:sz w:val="18"/>
                <w:szCs w:val="18"/>
              </w:rPr>
            </w:pPr>
            <w:r w:rsidRPr="005D741F">
              <w:rPr>
                <w:sz w:val="18"/>
                <w:szCs w:val="18"/>
              </w:rPr>
              <w:t>«РЕГИОНАЛЬНЫЙ ИНСТИТУТ РАЗВИТИЯ ОБРАЗОВАНИЯ»</w:t>
            </w:r>
          </w:p>
          <w:p w:rsidR="00A57F3A" w:rsidRPr="005D741F" w:rsidRDefault="00A57F3A" w:rsidP="00F41C1F">
            <w:pPr>
              <w:pStyle w:val="Title"/>
              <w:spacing w:line="276" w:lineRule="auto"/>
              <w:rPr>
                <w:sz w:val="20"/>
                <w:szCs w:val="20"/>
              </w:rPr>
            </w:pPr>
            <w:r w:rsidRPr="005D741F">
              <w:rPr>
                <w:sz w:val="18"/>
                <w:szCs w:val="18"/>
              </w:rPr>
              <w:t>(ГАУ ДПО ЯНАО «РИРО»)</w:t>
            </w:r>
          </w:p>
          <w:p w:rsidR="00A57F3A" w:rsidRPr="00A63623" w:rsidRDefault="00A57F3A" w:rsidP="00F41C1F">
            <w:pPr>
              <w:pStyle w:val="Title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5D741F"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629007 г"/>
              </w:smartTagPr>
              <w:r w:rsidRPr="005D741F">
                <w:rPr>
                  <w:b w:val="0"/>
                  <w:bCs w:val="0"/>
                  <w:sz w:val="20"/>
                  <w:szCs w:val="20"/>
                </w:rPr>
                <w:t>629007 г</w:t>
              </w:r>
            </w:smartTag>
            <w:r w:rsidRPr="005D741F">
              <w:rPr>
                <w:b w:val="0"/>
                <w:bCs w:val="0"/>
                <w:sz w:val="20"/>
                <w:szCs w:val="20"/>
              </w:rPr>
              <w:t xml:space="preserve">. Салехард, ул. Совхозная, 14 корп. </w:t>
            </w:r>
            <w:r w:rsidRPr="00A63623">
              <w:rPr>
                <w:b w:val="0"/>
                <w:bCs w:val="0"/>
                <w:sz w:val="20"/>
                <w:szCs w:val="20"/>
                <w:lang w:val="de-DE"/>
              </w:rPr>
              <w:t>1,</w:t>
            </w:r>
          </w:p>
          <w:p w:rsidR="00A57F3A" w:rsidRPr="00A63623" w:rsidRDefault="00A57F3A" w:rsidP="00F41C1F">
            <w:pPr>
              <w:pStyle w:val="Title"/>
              <w:spacing w:line="276" w:lineRule="auto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5D741F">
              <w:rPr>
                <w:b w:val="0"/>
                <w:bCs w:val="0"/>
                <w:sz w:val="20"/>
                <w:szCs w:val="20"/>
              </w:rPr>
              <w:t>Тел</w:t>
            </w:r>
            <w:r w:rsidRPr="00A63623">
              <w:rPr>
                <w:b w:val="0"/>
                <w:bCs w:val="0"/>
                <w:sz w:val="20"/>
                <w:szCs w:val="20"/>
                <w:lang w:val="de-DE"/>
              </w:rPr>
              <w:t>/</w:t>
            </w:r>
            <w:r w:rsidRPr="005D741F">
              <w:rPr>
                <w:b w:val="0"/>
                <w:bCs w:val="0"/>
                <w:sz w:val="20"/>
                <w:szCs w:val="20"/>
              </w:rPr>
              <w:t>факс</w:t>
            </w:r>
            <w:r w:rsidRPr="00A63623">
              <w:rPr>
                <w:b w:val="0"/>
                <w:bCs w:val="0"/>
                <w:sz w:val="20"/>
                <w:szCs w:val="20"/>
                <w:lang w:val="de-DE"/>
              </w:rPr>
              <w:t xml:space="preserve"> 3-39-89  E- mail: </w:t>
            </w:r>
            <w:r w:rsidRPr="00A63623">
              <w:rPr>
                <w:b w:val="0"/>
                <w:bCs w:val="0"/>
                <w:color w:val="0000FF"/>
                <w:sz w:val="20"/>
                <w:szCs w:val="20"/>
                <w:u w:val="single"/>
                <w:lang w:val="de-DE"/>
              </w:rPr>
              <w:t xml:space="preserve">Institut </w:t>
            </w:r>
            <w:hyperlink r:id="rId5" w:history="1">
              <w:r w:rsidRPr="00301F41">
                <w:rPr>
                  <w:rStyle w:val="Hyperlink"/>
                  <w:b w:val="0"/>
                  <w:bCs w:val="0"/>
                  <w:sz w:val="20"/>
                  <w:szCs w:val="20"/>
                  <w:lang w:val="de-DE"/>
                </w:rPr>
                <w:t xml:space="preserve">89@gov.yanao.ru </w:t>
              </w:r>
            </w:hyperlink>
            <w:r w:rsidRPr="00A63623">
              <w:rPr>
                <w:b w:val="0"/>
                <w:bCs w:val="0"/>
                <w:sz w:val="20"/>
                <w:szCs w:val="20"/>
                <w:lang w:val="de-DE"/>
              </w:rPr>
              <w:t xml:space="preserve">  </w:t>
            </w:r>
          </w:p>
          <w:p w:rsidR="00A57F3A" w:rsidRPr="00A63623" w:rsidRDefault="00A57F3A" w:rsidP="00F41C1F">
            <w:pPr>
              <w:pStyle w:val="Title"/>
              <w:spacing w:line="276" w:lineRule="auto"/>
              <w:rPr>
                <w:b w:val="0"/>
                <w:bCs w:val="0"/>
                <w:sz w:val="18"/>
                <w:szCs w:val="18"/>
                <w:lang w:val="de-DE"/>
              </w:rPr>
            </w:pPr>
            <w:r w:rsidRPr="00A63623">
              <w:rPr>
                <w:b w:val="0"/>
                <w:bCs w:val="0"/>
                <w:sz w:val="18"/>
                <w:szCs w:val="18"/>
                <w:lang w:val="de-DE"/>
              </w:rPr>
              <w:t xml:space="preserve">            </w:t>
            </w:r>
          </w:p>
          <w:p w:rsidR="00A57F3A" w:rsidRDefault="00A57F3A" w:rsidP="00F41C1F">
            <w:pPr>
              <w:pStyle w:val="Title"/>
              <w:spacing w:line="276" w:lineRule="auto"/>
              <w:rPr>
                <w:b w:val="0"/>
                <w:bCs w:val="0"/>
                <w:sz w:val="28"/>
                <w:szCs w:val="28"/>
                <w:u w:val="single"/>
              </w:rPr>
            </w:pPr>
            <w:r w:rsidRPr="00A63623">
              <w:rPr>
                <w:b w:val="0"/>
                <w:bCs w:val="0"/>
                <w:sz w:val="18"/>
                <w:szCs w:val="18"/>
                <w:lang w:val="de-DE"/>
              </w:rPr>
              <w:t xml:space="preserve">    </w:t>
            </w:r>
            <w:r w:rsidRPr="00774537">
              <w:rPr>
                <w:b w:val="0"/>
                <w:bCs w:val="0"/>
                <w:sz w:val="28"/>
                <w:szCs w:val="28"/>
              </w:rPr>
              <w:t>№ _</w:t>
            </w:r>
            <w:r w:rsidRPr="005D741F">
              <w:rPr>
                <w:b w:val="0"/>
                <w:bCs w:val="0"/>
                <w:sz w:val="28"/>
                <w:szCs w:val="28"/>
              </w:rPr>
              <w:t>__</w:t>
            </w:r>
            <w:r w:rsidRPr="00774537">
              <w:rPr>
                <w:b w:val="0"/>
                <w:bCs w:val="0"/>
                <w:sz w:val="28"/>
                <w:szCs w:val="28"/>
              </w:rPr>
              <w:t>_</w:t>
            </w:r>
            <w:r w:rsidRPr="005D741F">
              <w:rPr>
                <w:b w:val="0"/>
                <w:bCs w:val="0"/>
                <w:sz w:val="28"/>
                <w:szCs w:val="28"/>
              </w:rPr>
              <w:t>_______</w:t>
            </w:r>
            <w:r w:rsidRPr="00774537">
              <w:rPr>
                <w:b w:val="0"/>
                <w:bCs w:val="0"/>
                <w:sz w:val="28"/>
                <w:szCs w:val="28"/>
              </w:rPr>
              <w:t xml:space="preserve">__ </w:t>
            </w:r>
            <w:r w:rsidRPr="005D741F">
              <w:rPr>
                <w:b w:val="0"/>
                <w:bCs w:val="0"/>
                <w:sz w:val="28"/>
                <w:szCs w:val="28"/>
              </w:rPr>
              <w:t xml:space="preserve">   от</w:t>
            </w:r>
            <w:r w:rsidRPr="0077453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D741F">
              <w:rPr>
                <w:b w:val="0"/>
                <w:bCs w:val="0"/>
                <w:sz w:val="28"/>
                <w:szCs w:val="28"/>
              </w:rPr>
              <w:t xml:space="preserve">  ________  </w:t>
            </w:r>
            <w:r w:rsidRPr="005D741F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D741F">
                <w:rPr>
                  <w:b w:val="0"/>
                  <w:bCs w:val="0"/>
                  <w:sz w:val="28"/>
                  <w:szCs w:val="28"/>
                  <w:u w:val="single"/>
                </w:rPr>
                <w:t>20</w:t>
              </w:r>
              <w:r>
                <w:rPr>
                  <w:b w:val="0"/>
                  <w:bCs w:val="0"/>
                  <w:sz w:val="28"/>
                  <w:szCs w:val="28"/>
                  <w:u w:val="single"/>
                </w:rPr>
                <w:t>20</w:t>
              </w:r>
              <w:r w:rsidRPr="005D741F">
                <w:rPr>
                  <w:b w:val="0"/>
                  <w:bCs w:val="0"/>
                  <w:sz w:val="28"/>
                  <w:szCs w:val="28"/>
                  <w:u w:val="single"/>
                </w:rPr>
                <w:t xml:space="preserve"> г</w:t>
              </w:r>
            </w:smartTag>
            <w:r w:rsidRPr="005D741F">
              <w:rPr>
                <w:b w:val="0"/>
                <w:bCs w:val="0"/>
                <w:sz w:val="28"/>
                <w:szCs w:val="28"/>
                <w:u w:val="single"/>
              </w:rPr>
              <w:t>.</w:t>
            </w:r>
          </w:p>
          <w:p w:rsidR="00A57F3A" w:rsidRPr="0066000C" w:rsidRDefault="00A57F3A" w:rsidP="004A7119">
            <w:pPr>
              <w:pStyle w:val="Title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57F3A" w:rsidRPr="005D741F" w:rsidRDefault="00A57F3A" w:rsidP="00F41C1F">
            <w:pPr>
              <w:pStyle w:val="Title"/>
              <w:spacing w:line="276" w:lineRule="auto"/>
              <w:ind w:right="4855"/>
              <w:rPr>
                <w:b w:val="0"/>
                <w:bCs w:val="0"/>
                <w:sz w:val="20"/>
                <w:szCs w:val="20"/>
              </w:rPr>
            </w:pPr>
          </w:p>
          <w:p w:rsidR="00A57F3A" w:rsidRPr="005D741F" w:rsidRDefault="00A57F3A" w:rsidP="00F41C1F">
            <w:pPr>
              <w:pStyle w:val="Title"/>
              <w:spacing w:line="276" w:lineRule="auto"/>
              <w:ind w:right="485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7F3A" w:rsidRPr="00301F41" w:rsidRDefault="00A57F3A" w:rsidP="00F41C1F">
            <w:pPr>
              <w:tabs>
                <w:tab w:val="left" w:pos="2955"/>
              </w:tabs>
              <w:rPr>
                <w:rFonts w:ascii="Times New Roman" w:hAnsi="Times New Roman"/>
                <w:sz w:val="24"/>
              </w:rPr>
            </w:pPr>
          </w:p>
          <w:p w:rsidR="00A57F3A" w:rsidRPr="00301F41" w:rsidRDefault="00A57F3A" w:rsidP="00F41C1F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A57F3A" w:rsidRPr="00301F41" w:rsidRDefault="00A57F3A" w:rsidP="00F41C1F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57F3A" w:rsidRPr="00301F41" w:rsidRDefault="00A57F3A" w:rsidP="00F41C1F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Заведующим муниципальными методическими службами</w:t>
            </w:r>
          </w:p>
          <w:p w:rsidR="00A57F3A" w:rsidRPr="00301F41" w:rsidRDefault="00A57F3A" w:rsidP="00F41C1F">
            <w:pPr>
              <w:tabs>
                <w:tab w:val="left" w:pos="295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57F3A" w:rsidRPr="00842276" w:rsidRDefault="00A57F3A" w:rsidP="002F79B0">
      <w:pPr>
        <w:rPr>
          <w:rFonts w:ascii="Times New Roman" w:hAnsi="Times New Roman"/>
          <w:b/>
          <w:sz w:val="32"/>
          <w:szCs w:val="28"/>
        </w:rPr>
      </w:pPr>
    </w:p>
    <w:p w:rsidR="00A57F3A" w:rsidRPr="00842276" w:rsidRDefault="00A57F3A" w:rsidP="002F79B0">
      <w:pPr>
        <w:jc w:val="center"/>
        <w:rPr>
          <w:rFonts w:ascii="Times New Roman" w:hAnsi="Times New Roman"/>
          <w:b/>
          <w:sz w:val="28"/>
          <w:szCs w:val="24"/>
        </w:rPr>
      </w:pPr>
      <w:r w:rsidRPr="00842276">
        <w:rPr>
          <w:rFonts w:ascii="Times New Roman" w:hAnsi="Times New Roman"/>
          <w:b/>
          <w:sz w:val="28"/>
          <w:szCs w:val="24"/>
        </w:rPr>
        <w:t>Уважаемые коллеги!</w:t>
      </w:r>
    </w:p>
    <w:p w:rsidR="00A57F3A" w:rsidRPr="00842276" w:rsidRDefault="00A57F3A" w:rsidP="008F26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7F3A" w:rsidRPr="009117DC" w:rsidRDefault="00A57F3A" w:rsidP="0014138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тиражирования лучших</w:t>
      </w:r>
      <w:r w:rsidRPr="009117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практик расширения возможностей для удовлетворения разнообразных интересов детей и их семей в сфере дополнительного образования, </w:t>
      </w:r>
      <w:r w:rsidRPr="003459CF">
        <w:rPr>
          <w:rFonts w:ascii="Times New Roman" w:hAnsi="Times New Roman"/>
          <w:sz w:val="28"/>
        </w:rPr>
        <w:t>п</w:t>
      </w:r>
      <w:r w:rsidRPr="0088687D">
        <w:rPr>
          <w:rFonts w:ascii="Times New Roman" w:hAnsi="Times New Roman"/>
          <w:sz w:val="28"/>
        </w:rPr>
        <w:t xml:space="preserve">росим вас </w:t>
      </w:r>
      <w:r>
        <w:rPr>
          <w:rFonts w:ascii="Times New Roman" w:hAnsi="Times New Roman"/>
          <w:sz w:val="28"/>
        </w:rPr>
        <w:t xml:space="preserve">направить описание лучшего опыта работы </w:t>
      </w:r>
      <w:r w:rsidRPr="003459CF">
        <w:rPr>
          <w:rFonts w:ascii="Times New Roman" w:hAnsi="Times New Roman"/>
          <w:sz w:val="28"/>
        </w:rPr>
        <w:t>учреждений доп</w:t>
      </w:r>
      <w:r>
        <w:rPr>
          <w:rFonts w:ascii="Times New Roman" w:hAnsi="Times New Roman"/>
          <w:sz w:val="28"/>
        </w:rPr>
        <w:t>олнительного образования детей, накопленного в муниципальном образовании,</w:t>
      </w:r>
      <w:r w:rsidRPr="00637FDC">
        <w:rPr>
          <w:rFonts w:ascii="Times New Roman" w:hAnsi="Times New Roman"/>
          <w:sz w:val="28"/>
        </w:rPr>
        <w:t xml:space="preserve"> по использованию дистанционных образовательных технологий при реализации (общеразвивающих, общеобщеобразовательных) программ дополнительного образования детей по направленностям</w:t>
      </w:r>
      <w:r>
        <w:rPr>
          <w:rFonts w:ascii="Times New Roman" w:hAnsi="Times New Roman"/>
          <w:sz w:val="28"/>
        </w:rPr>
        <w:t xml:space="preserve"> в срок до 30 марта 2020 года</w:t>
      </w:r>
      <w:r w:rsidRPr="003459CF">
        <w:rPr>
          <w:rFonts w:ascii="Times New Roman" w:hAnsi="Times New Roman"/>
          <w:sz w:val="28"/>
        </w:rPr>
        <w:t xml:space="preserve">  </w:t>
      </w:r>
      <w:hyperlink r:id="rId6" w:history="1">
        <w:r w:rsidRPr="008A06E1">
          <w:rPr>
            <w:rFonts w:ascii="Times New Roman" w:hAnsi="Times New Roman"/>
            <w:sz w:val="28"/>
          </w:rPr>
          <w:t>scentr2014@yandex.ru</w:t>
        </w:r>
      </w:hyperlink>
      <w:r w:rsidRPr="003459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 приложению в формате </w:t>
      </w:r>
      <w:r w:rsidRPr="003459CF">
        <w:rPr>
          <w:rFonts w:ascii="Times New Roman" w:hAnsi="Times New Roman"/>
          <w:sz w:val="28"/>
        </w:rPr>
        <w:t>Microsoft Word.</w:t>
      </w:r>
    </w:p>
    <w:p w:rsidR="00A57F3A" w:rsidRDefault="00A57F3A" w:rsidP="003459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7F3A" w:rsidRDefault="00A57F3A" w:rsidP="00415E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/>
            <w:sz w:val="28"/>
          </w:rPr>
          <w:t>3 л</w:t>
        </w:r>
      </w:smartTag>
      <w:r>
        <w:rPr>
          <w:rFonts w:ascii="Times New Roman" w:hAnsi="Times New Roman"/>
          <w:sz w:val="28"/>
        </w:rPr>
        <w:t>. в 1 экз.</w:t>
      </w:r>
    </w:p>
    <w:p w:rsidR="00A57F3A" w:rsidRDefault="00A57F3A" w:rsidP="00415E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7F3A" w:rsidRPr="00842276" w:rsidRDefault="00A57F3A" w:rsidP="00415E8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7F3A" w:rsidRPr="00842276" w:rsidRDefault="00A57F3A" w:rsidP="00415E8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 о. директора                                                           О. Л. Березина</w:t>
      </w: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Pr="00114CA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Default="00A57F3A" w:rsidP="00415E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Default="00A57F3A" w:rsidP="00D441F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57F3A" w:rsidRPr="00EB1462" w:rsidRDefault="00A57F3A" w:rsidP="00D441F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Юнина Наталия Фёдоровна</w:t>
      </w:r>
    </w:p>
    <w:p w:rsidR="00A57F3A" w:rsidRPr="00EB1462" w:rsidRDefault="00A57F3A" w:rsidP="00D441F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B1462">
        <w:rPr>
          <w:rFonts w:ascii="Times New Roman" w:hAnsi="Times New Roman"/>
          <w:sz w:val="20"/>
          <w:szCs w:val="24"/>
        </w:rPr>
        <w:t>8(34922) 3-38-37</w:t>
      </w:r>
    </w:p>
    <w:p w:rsidR="00A57F3A" w:rsidRPr="005D741F" w:rsidRDefault="00A57F3A" w:rsidP="002F7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57F3A" w:rsidRPr="005D741F" w:rsidSect="0056651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57F3A" w:rsidRPr="00AD4C6F" w:rsidRDefault="00A57F3A" w:rsidP="008A06E1">
      <w:pPr>
        <w:pStyle w:val="ListParagraph"/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 w:rsidRPr="00AD4C6F">
        <w:rPr>
          <w:rFonts w:ascii="Times New Roman" w:hAnsi="Times New Roman"/>
          <w:sz w:val="24"/>
        </w:rPr>
        <w:t>Приложение</w:t>
      </w:r>
    </w:p>
    <w:p w:rsidR="00A57F3A" w:rsidRDefault="00A57F3A" w:rsidP="00AD4C6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A57F3A" w:rsidRPr="001D2202" w:rsidRDefault="00A57F3A" w:rsidP="00AD4C6F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1D2202">
        <w:rPr>
          <w:rFonts w:ascii="Times New Roman" w:hAnsi="Times New Roman"/>
          <w:b/>
          <w:sz w:val="28"/>
        </w:rPr>
        <w:t>ТРЕБОВАНИЯ</w:t>
      </w:r>
    </w:p>
    <w:p w:rsidR="00A57F3A" w:rsidRDefault="00A57F3A" w:rsidP="00AD4C6F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оформлению статей для публикации в сборнике </w:t>
      </w:r>
    </w:p>
    <w:p w:rsidR="00A57F3A" w:rsidRDefault="00A57F3A" w:rsidP="00AD4C6F">
      <w:pPr>
        <w:pStyle w:val="ListParagraph"/>
        <w:spacing w:after="0" w:line="240" w:lineRule="auto"/>
        <w:ind w:left="709"/>
        <w:jc w:val="center"/>
        <w:rPr>
          <w:rStyle w:val="c25"/>
          <w:rFonts w:ascii="Times New Roman" w:hAnsi="Times New Roman"/>
          <w:sz w:val="28"/>
          <w:szCs w:val="24"/>
        </w:rPr>
      </w:pPr>
    </w:p>
    <w:p w:rsidR="00A57F3A" w:rsidRPr="00AD4C6F" w:rsidRDefault="00A57F3A" w:rsidP="003A6B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Style w:val="c25"/>
          <w:rFonts w:ascii="Times New Roman" w:hAnsi="Times New Roman"/>
          <w:sz w:val="28"/>
          <w:szCs w:val="24"/>
        </w:rPr>
        <w:t xml:space="preserve">1. В рамках представления описания муниципального </w:t>
      </w:r>
      <w:r>
        <w:rPr>
          <w:rFonts w:ascii="Times New Roman" w:hAnsi="Times New Roman"/>
          <w:sz w:val="28"/>
        </w:rPr>
        <w:t xml:space="preserve">опыта работы в </w:t>
      </w:r>
      <w:r w:rsidRPr="003459CF">
        <w:rPr>
          <w:rFonts w:ascii="Times New Roman" w:hAnsi="Times New Roman"/>
          <w:sz w:val="28"/>
        </w:rPr>
        <w:t>учреждени</w:t>
      </w:r>
      <w:r>
        <w:rPr>
          <w:rFonts w:ascii="Times New Roman" w:hAnsi="Times New Roman"/>
          <w:sz w:val="28"/>
        </w:rPr>
        <w:t>ях</w:t>
      </w:r>
      <w:r w:rsidRPr="003459CF">
        <w:rPr>
          <w:rFonts w:ascii="Times New Roman" w:hAnsi="Times New Roman"/>
          <w:sz w:val="28"/>
        </w:rPr>
        <w:t xml:space="preserve"> доп</w:t>
      </w:r>
      <w:r>
        <w:rPr>
          <w:rFonts w:ascii="Times New Roman" w:hAnsi="Times New Roman"/>
          <w:sz w:val="28"/>
        </w:rPr>
        <w:t>олнительного образования детей представляются два вида статей:</w:t>
      </w:r>
    </w:p>
    <w:p w:rsidR="00A57F3A" w:rsidRDefault="00A57F3A" w:rsidP="003A6B4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вводная методическая статья о муниципальном опыте;</w:t>
      </w:r>
    </w:p>
    <w:p w:rsidR="00A57F3A" w:rsidRDefault="00A57F3A" w:rsidP="003A6B4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 педагогов и образовательных организаций с описанием лучших практик работы по указанному направлению.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b/>
          <w:bCs/>
          <w:sz w:val="28"/>
          <w:szCs w:val="28"/>
        </w:rPr>
        <w:t>2. Перед публикацией все статьи проверяются программой eTXT Антиплагиат. К публикации принимаются статьи с уникальностью текста не менее 65%.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3. Таблицы в тексте должны нумероваться и иметь заголовки, размещенные над полем таблицы.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4. В статье должны быть указаны следующие данные:</w:t>
      </w:r>
    </w:p>
    <w:p w:rsidR="00A57F3A" w:rsidRPr="00981412" w:rsidRDefault="00A57F3A" w:rsidP="009814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название статьи;</w:t>
      </w:r>
    </w:p>
    <w:p w:rsidR="00A57F3A" w:rsidRPr="00981412" w:rsidRDefault="00A57F3A" w:rsidP="009814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 xml:space="preserve">сведения об авторах - фамилия, имя, отчество авторов </w:t>
      </w:r>
      <w:r w:rsidRPr="004F19B2">
        <w:rPr>
          <w:rFonts w:ascii="Times New Roman" w:hAnsi="Times New Roman"/>
          <w:b/>
          <w:sz w:val="28"/>
          <w:szCs w:val="28"/>
        </w:rPr>
        <w:t>(полностью),</w:t>
      </w:r>
      <w:r w:rsidRPr="00981412">
        <w:rPr>
          <w:rFonts w:ascii="Times New Roman" w:hAnsi="Times New Roman"/>
          <w:sz w:val="28"/>
          <w:szCs w:val="28"/>
        </w:rPr>
        <w:t xml:space="preserve"> ученая степень, ученое звание, должность, место работы/учебы. Важно четко, не допуская иной трактовки, указать место работы/учебы и должность без каких-либо сокращений в именительном падеже;</w:t>
      </w:r>
    </w:p>
    <w:p w:rsidR="00A57F3A" w:rsidRPr="00981412" w:rsidRDefault="00A57F3A" w:rsidP="009814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аннотация об актуальности и новизне темы, главных содержательных аспектах.</w:t>
      </w:r>
    </w:p>
    <w:p w:rsidR="00A57F3A" w:rsidRPr="00981412" w:rsidRDefault="00A57F3A" w:rsidP="009814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ключевые слова по содержанию статьи (8–10 слов или словосочетаний). Каждое ключевое слово или словосочетание отделяется от другого запятой;</w:t>
      </w:r>
    </w:p>
    <w:p w:rsidR="00A57F3A" w:rsidRPr="00981412" w:rsidRDefault="00A57F3A" w:rsidP="009814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текст статьи;</w:t>
      </w:r>
    </w:p>
    <w:p w:rsidR="00A57F3A" w:rsidRPr="00981412" w:rsidRDefault="00A57F3A" w:rsidP="009814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библиографический список.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5. Текст статьи должен содержать: актуальность, новизну, практическую значимость, содержание муниципального опыта, механизмы реализации, результаты реализации и динамику изменений,  дальнейшие перспективы использования и обобщения.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6. Включенные в список библиографические описания цитируемых, рассматриваемых или упоминаемых в тексте статьи других документов связывают отсылками с конкретным фрагментом текста. При отсылке к произведению, описание которого включено в библиографический список, в тексте статьи после упоминания о нем (после цитаты из него) проставляют в квадратных скобках номер, под которым оно значится в библиографическом списке, и страницы, а в необходимых случаях том (выпуск, часть и т.д.), например: [1, т. 2, с. 25].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 xml:space="preserve">Библиографический список литературы размещается после текста статьи, предваряется словом «Библиографический список», оформляется в </w:t>
      </w:r>
      <w:r w:rsidRPr="00981412">
        <w:rPr>
          <w:rFonts w:ascii="Times New Roman" w:hAnsi="Times New Roman"/>
          <w:b/>
          <w:bCs/>
          <w:sz w:val="28"/>
          <w:szCs w:val="28"/>
        </w:rPr>
        <w:t>алфавитном порядке</w:t>
      </w:r>
      <w:r w:rsidRPr="00981412">
        <w:rPr>
          <w:rFonts w:ascii="Times New Roman" w:hAnsi="Times New Roman"/>
          <w:sz w:val="28"/>
          <w:szCs w:val="28"/>
        </w:rPr>
        <w:t>, нумеруется (начиная с первого номера).</w:t>
      </w:r>
    </w:p>
    <w:p w:rsidR="00A57F3A" w:rsidRPr="00981412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 xml:space="preserve">7. Для подготовки статьи используется редактор Microsoft Word с указанием следующих параметров: 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формат листа: А4;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ориентация листа – книжная;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981412">
          <w:rPr>
            <w:rFonts w:ascii="Times New Roman" w:hAnsi="Times New Roman"/>
            <w:sz w:val="28"/>
            <w:szCs w:val="28"/>
          </w:rPr>
          <w:t>2 см</w:t>
        </w:r>
      </w:smartTag>
      <w:r w:rsidRPr="00981412">
        <w:rPr>
          <w:rFonts w:ascii="Times New Roman" w:hAnsi="Times New Roman"/>
          <w:sz w:val="28"/>
          <w:szCs w:val="28"/>
        </w:rPr>
        <w:t>;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шрифт TimesNewRoman;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размер – 14 пунктов;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межстрочный интервал – 1;</w:t>
      </w:r>
    </w:p>
    <w:p w:rsidR="00A57F3A" w:rsidRPr="00981412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>выравнивание по ширине;</w:t>
      </w:r>
    </w:p>
    <w:p w:rsidR="00A57F3A" w:rsidRDefault="00A57F3A" w:rsidP="0098141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1412">
        <w:rPr>
          <w:rFonts w:ascii="Times New Roman" w:hAnsi="Times New Roman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81412">
          <w:rPr>
            <w:rFonts w:ascii="Times New Roman" w:hAnsi="Times New Roman"/>
            <w:sz w:val="28"/>
            <w:szCs w:val="28"/>
          </w:rPr>
          <w:t>1,25 см</w:t>
        </w:r>
      </w:smartTag>
      <w:r w:rsidRPr="00981412">
        <w:rPr>
          <w:rFonts w:ascii="Times New Roman" w:hAnsi="Times New Roman"/>
          <w:sz w:val="28"/>
          <w:szCs w:val="28"/>
        </w:rPr>
        <w:t>.</w:t>
      </w:r>
    </w:p>
    <w:p w:rsidR="00A57F3A" w:rsidRPr="00981412" w:rsidRDefault="00A57F3A" w:rsidP="00981412">
      <w:pPr>
        <w:spacing w:after="0" w:line="240" w:lineRule="auto"/>
        <w:ind w:firstLine="709"/>
        <w:rPr>
          <w:sz w:val="28"/>
          <w:szCs w:val="28"/>
        </w:rPr>
      </w:pPr>
    </w:p>
    <w:p w:rsidR="00A57F3A" w:rsidRPr="00981412" w:rsidRDefault="00A57F3A" w:rsidP="00981412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81412">
        <w:rPr>
          <w:rFonts w:ascii="Times New Roman" w:hAnsi="Times New Roman"/>
          <w:b/>
          <w:bCs/>
          <w:sz w:val="28"/>
          <w:szCs w:val="28"/>
        </w:rPr>
        <w:t>Пример оформления статьи:</w:t>
      </w:r>
      <w:r w:rsidRPr="0098141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57F3A" w:rsidRDefault="00A57F3A" w:rsidP="0098141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57F3A" w:rsidRPr="00706AC5" w:rsidRDefault="00A57F3A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i/>
          <w:iCs/>
          <w:sz w:val="28"/>
          <w:szCs w:val="28"/>
        </w:rPr>
        <w:t>Иванова Ольга Владимировна</w:t>
      </w:r>
    </w:p>
    <w:p w:rsidR="00A57F3A" w:rsidRPr="00706AC5" w:rsidRDefault="00A57F3A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i/>
          <w:iCs/>
          <w:sz w:val="28"/>
          <w:szCs w:val="28"/>
        </w:rPr>
        <w:t>Московский государственный социальный университет</w:t>
      </w:r>
    </w:p>
    <w:p w:rsidR="00A57F3A" w:rsidRPr="00706AC5" w:rsidRDefault="00A57F3A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i/>
          <w:iCs/>
          <w:sz w:val="28"/>
          <w:szCs w:val="28"/>
        </w:rPr>
        <w:t>кандидат социологических наук, доцент кафедры гражданского права</w:t>
      </w:r>
    </w:p>
    <w:p w:rsidR="00A57F3A" w:rsidRPr="00706AC5" w:rsidRDefault="00A57F3A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Правовой статус несовершеннолетнего в Российской Федерации</w:t>
      </w:r>
    </w:p>
    <w:p w:rsidR="00A57F3A" w:rsidRPr="00706AC5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A57F3A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Данная статья посвящена обзору норм отечественного законодательства, регулирующих правовое положение несовершеннолетних. Проведенное исследование позволяет утверждать, что правовой статус несовершеннолетнего является межотраслевым институтом, включающим систему норм, регламентирующих права, свободы и обязанности человека с рождения до достижения восемнадцатилетнего возраста. Данная проблематика имеет многогранный характер.</w:t>
      </w:r>
    </w:p>
    <w:p w:rsidR="00A57F3A" w:rsidRPr="00706AC5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F3A" w:rsidRPr="00706AC5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Ключевые слова:</w:t>
      </w:r>
      <w:r w:rsidRPr="00706AC5">
        <w:rPr>
          <w:rFonts w:ascii="Times New Roman" w:hAnsi="Times New Roman"/>
          <w:sz w:val="28"/>
          <w:szCs w:val="28"/>
        </w:rPr>
        <w:t xml:space="preserve"> нормы российского законодательства, правовой статус несовершеннолетнего, ребенок, дети, малолетние, несовершеннолетние, молодежь.</w:t>
      </w:r>
    </w:p>
    <w:p w:rsidR="00A57F3A" w:rsidRPr="00706AC5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 </w:t>
      </w:r>
    </w:p>
    <w:p w:rsidR="00A57F3A" w:rsidRPr="00706AC5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Семейный кодекс Российской Федерации (далее – СК РФ) [1] в ст. 54 определяет, что ребенком признается лицо, не достигшее 18 лет. Понятие «дети» используется как форма множественного числа слова «ребенок» [2, с. 163]. Термин «молодежь» трактуется различным образом. Как правило, молодежью признают социально-возрастную группу в возрасте от 14 до 30 лет (возрастная классификация ООН – 14–25 лет) [3, с. 28].</w:t>
      </w:r>
    </w:p>
    <w:p w:rsidR="00A57F3A" w:rsidRPr="00706AC5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Таблица 1 – Название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68"/>
        <w:gridCol w:w="1968"/>
        <w:gridCol w:w="1968"/>
        <w:gridCol w:w="1968"/>
      </w:tblGrid>
      <w:tr w:rsidR="00A57F3A" w:rsidRPr="00301F41" w:rsidTr="00C8243D">
        <w:trPr>
          <w:tblCellSpacing w:w="0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A57F3A" w:rsidRPr="00301F41" w:rsidTr="00C8243D">
        <w:trPr>
          <w:tblCellSpacing w:w="0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7F3A" w:rsidRPr="00301F41" w:rsidRDefault="00A57F3A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A57F3A" w:rsidRPr="00CC7749" w:rsidRDefault="00A57F3A" w:rsidP="00981412">
      <w:pPr>
        <w:spacing w:after="0" w:line="240" w:lineRule="auto"/>
        <w:ind w:firstLine="709"/>
        <w:rPr>
          <w:sz w:val="28"/>
          <w:szCs w:val="28"/>
        </w:rPr>
      </w:pPr>
    </w:p>
    <w:p w:rsidR="00A57F3A" w:rsidRPr="008C7BB7" w:rsidRDefault="00A57F3A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F4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is" style="width:2in;height:111.75pt;visibility:visible">
            <v:imagedata r:id="rId7" o:title=""/>
          </v:shape>
        </w:pict>
      </w:r>
    </w:p>
    <w:p w:rsidR="00A57F3A" w:rsidRPr="008C7BB7" w:rsidRDefault="00A57F3A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Рисунок 1. Название рисунка</w:t>
      </w:r>
    </w:p>
    <w:p w:rsidR="00A57F3A" w:rsidRPr="008C7BB7" w:rsidRDefault="00A57F3A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A57F3A" w:rsidRPr="008C7BB7" w:rsidRDefault="00A57F3A" w:rsidP="009814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Семейный кодекс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 № </w:t>
      </w:r>
      <w:r w:rsidRPr="008C7BB7">
        <w:rPr>
          <w:rFonts w:ascii="Times New Roman" w:hAnsi="Times New Roman"/>
          <w:sz w:val="28"/>
          <w:szCs w:val="28"/>
        </w:rPr>
        <w:t>223-ФЗ (ред. от 30.11.2011 № 363-ФЗ) // Собрание законодательства Российской Федерации. 1996. № 1. Ст. 16; Официальный интернет-портал правовой информации. URL: http://www.pravo.gov.ru (дата обращения: 01.12.2011).</w:t>
      </w:r>
    </w:p>
    <w:p w:rsidR="00A57F3A" w:rsidRPr="008C7BB7" w:rsidRDefault="00A57F3A" w:rsidP="009814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Ожегов С.И., Шведова Н.Ю. Толковый словарь русского языка. М., 1998.</w:t>
      </w:r>
    </w:p>
    <w:p w:rsidR="00A57F3A" w:rsidRPr="0078327C" w:rsidRDefault="00A57F3A" w:rsidP="009814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Ростовская Т.К., Ростовская И.В. О развитии системы защиты прав несовершеннолетних и молодежи // Вопросы ювенальной юстиции. 2010. № 3.</w:t>
      </w:r>
    </w:p>
    <w:p w:rsidR="00A57F3A" w:rsidRPr="00B13F45" w:rsidRDefault="00A57F3A" w:rsidP="003A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7F3A" w:rsidRPr="00B13F45" w:rsidSect="00981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60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E26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5EE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44E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2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26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85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B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6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0D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34463"/>
    <w:multiLevelType w:val="multilevel"/>
    <w:tmpl w:val="9AF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761F87"/>
    <w:multiLevelType w:val="multilevel"/>
    <w:tmpl w:val="528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C1D6E"/>
    <w:multiLevelType w:val="hybridMultilevel"/>
    <w:tmpl w:val="804C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675B5"/>
    <w:multiLevelType w:val="multilevel"/>
    <w:tmpl w:val="CDF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66857"/>
    <w:multiLevelType w:val="hybridMultilevel"/>
    <w:tmpl w:val="208612AE"/>
    <w:lvl w:ilvl="0" w:tplc="FD74D5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4B5F9F"/>
    <w:multiLevelType w:val="hybridMultilevel"/>
    <w:tmpl w:val="DAD4BA74"/>
    <w:lvl w:ilvl="0" w:tplc="29725A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5C68D7"/>
    <w:multiLevelType w:val="hybridMultilevel"/>
    <w:tmpl w:val="68642CF0"/>
    <w:lvl w:ilvl="0" w:tplc="916205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C67547C"/>
    <w:multiLevelType w:val="hybridMultilevel"/>
    <w:tmpl w:val="E5CC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02"/>
    <w:rsid w:val="0000211E"/>
    <w:rsid w:val="00012583"/>
    <w:rsid w:val="000129C5"/>
    <w:rsid w:val="00021CA5"/>
    <w:rsid w:val="00023374"/>
    <w:rsid w:val="000246BA"/>
    <w:rsid w:val="00035C10"/>
    <w:rsid w:val="000432F6"/>
    <w:rsid w:val="0007257B"/>
    <w:rsid w:val="000761E2"/>
    <w:rsid w:val="00084AB6"/>
    <w:rsid w:val="00093C6E"/>
    <w:rsid w:val="000972A8"/>
    <w:rsid w:val="000C21BD"/>
    <w:rsid w:val="000C7E7B"/>
    <w:rsid w:val="000D32E7"/>
    <w:rsid w:val="000D497F"/>
    <w:rsid w:val="000D533B"/>
    <w:rsid w:val="000F1EA2"/>
    <w:rsid w:val="000F2D4B"/>
    <w:rsid w:val="000F5523"/>
    <w:rsid w:val="001038AB"/>
    <w:rsid w:val="00103A69"/>
    <w:rsid w:val="00103E33"/>
    <w:rsid w:val="0011135B"/>
    <w:rsid w:val="00114CAA"/>
    <w:rsid w:val="0014138C"/>
    <w:rsid w:val="00144BB7"/>
    <w:rsid w:val="00166BE0"/>
    <w:rsid w:val="00172F20"/>
    <w:rsid w:val="00175A3C"/>
    <w:rsid w:val="00175CAE"/>
    <w:rsid w:val="00192183"/>
    <w:rsid w:val="001A137E"/>
    <w:rsid w:val="001B2430"/>
    <w:rsid w:val="001B2C19"/>
    <w:rsid w:val="001D00A0"/>
    <w:rsid w:val="001D2202"/>
    <w:rsid w:val="001D299F"/>
    <w:rsid w:val="001E200F"/>
    <w:rsid w:val="002225CA"/>
    <w:rsid w:val="00235E27"/>
    <w:rsid w:val="00236D43"/>
    <w:rsid w:val="00237426"/>
    <w:rsid w:val="00242CCF"/>
    <w:rsid w:val="002477AA"/>
    <w:rsid w:val="00276EB8"/>
    <w:rsid w:val="00280C58"/>
    <w:rsid w:val="0028408D"/>
    <w:rsid w:val="002C1828"/>
    <w:rsid w:val="002C5474"/>
    <w:rsid w:val="002C73EF"/>
    <w:rsid w:val="002D0121"/>
    <w:rsid w:val="002D0822"/>
    <w:rsid w:val="002D1651"/>
    <w:rsid w:val="002D21F1"/>
    <w:rsid w:val="002E75D9"/>
    <w:rsid w:val="002F0E23"/>
    <w:rsid w:val="002F24E6"/>
    <w:rsid w:val="002F79B0"/>
    <w:rsid w:val="00301F41"/>
    <w:rsid w:val="00306CD5"/>
    <w:rsid w:val="00313A4A"/>
    <w:rsid w:val="0032682B"/>
    <w:rsid w:val="0033145A"/>
    <w:rsid w:val="00340A5E"/>
    <w:rsid w:val="003419B1"/>
    <w:rsid w:val="003459CF"/>
    <w:rsid w:val="00367D64"/>
    <w:rsid w:val="00374B81"/>
    <w:rsid w:val="0038633C"/>
    <w:rsid w:val="00395A3F"/>
    <w:rsid w:val="003A3162"/>
    <w:rsid w:val="003A65A3"/>
    <w:rsid w:val="003A6B44"/>
    <w:rsid w:val="003B0538"/>
    <w:rsid w:val="003C0B5C"/>
    <w:rsid w:val="003F4632"/>
    <w:rsid w:val="003F6407"/>
    <w:rsid w:val="00404EFE"/>
    <w:rsid w:val="00410AD1"/>
    <w:rsid w:val="00411321"/>
    <w:rsid w:val="00412C75"/>
    <w:rsid w:val="00414AF7"/>
    <w:rsid w:val="00415E8C"/>
    <w:rsid w:val="004170B4"/>
    <w:rsid w:val="004253E4"/>
    <w:rsid w:val="00435EC1"/>
    <w:rsid w:val="004851A9"/>
    <w:rsid w:val="004A7119"/>
    <w:rsid w:val="004A78AE"/>
    <w:rsid w:val="004B10C1"/>
    <w:rsid w:val="004B6871"/>
    <w:rsid w:val="004C4D5B"/>
    <w:rsid w:val="004C5E7E"/>
    <w:rsid w:val="004C7DF6"/>
    <w:rsid w:val="004F19B2"/>
    <w:rsid w:val="004F70A7"/>
    <w:rsid w:val="00505A73"/>
    <w:rsid w:val="005128AB"/>
    <w:rsid w:val="00527E9E"/>
    <w:rsid w:val="00542498"/>
    <w:rsid w:val="0056651A"/>
    <w:rsid w:val="005844D6"/>
    <w:rsid w:val="005952FD"/>
    <w:rsid w:val="005A253D"/>
    <w:rsid w:val="005B277E"/>
    <w:rsid w:val="005C41B5"/>
    <w:rsid w:val="005C5557"/>
    <w:rsid w:val="005D43AE"/>
    <w:rsid w:val="005D531B"/>
    <w:rsid w:val="005D741F"/>
    <w:rsid w:val="005F7D19"/>
    <w:rsid w:val="0060347A"/>
    <w:rsid w:val="00610185"/>
    <w:rsid w:val="006258F5"/>
    <w:rsid w:val="00630254"/>
    <w:rsid w:val="00637FDC"/>
    <w:rsid w:val="006400AC"/>
    <w:rsid w:val="00642548"/>
    <w:rsid w:val="00645438"/>
    <w:rsid w:val="0066000C"/>
    <w:rsid w:val="00663E20"/>
    <w:rsid w:val="00670E75"/>
    <w:rsid w:val="00677938"/>
    <w:rsid w:val="006B4C7C"/>
    <w:rsid w:val="006B6D6B"/>
    <w:rsid w:val="006D40A3"/>
    <w:rsid w:val="006D68B9"/>
    <w:rsid w:val="006D6A95"/>
    <w:rsid w:val="006F4AFD"/>
    <w:rsid w:val="00706AC5"/>
    <w:rsid w:val="00710A35"/>
    <w:rsid w:val="00713040"/>
    <w:rsid w:val="007162DB"/>
    <w:rsid w:val="00717B44"/>
    <w:rsid w:val="00717D13"/>
    <w:rsid w:val="00720C23"/>
    <w:rsid w:val="00724FD2"/>
    <w:rsid w:val="0073120E"/>
    <w:rsid w:val="00731F01"/>
    <w:rsid w:val="007527A2"/>
    <w:rsid w:val="0077065D"/>
    <w:rsid w:val="00771169"/>
    <w:rsid w:val="00774537"/>
    <w:rsid w:val="0078327C"/>
    <w:rsid w:val="00786E72"/>
    <w:rsid w:val="00796A9F"/>
    <w:rsid w:val="007A1264"/>
    <w:rsid w:val="007C025E"/>
    <w:rsid w:val="007C1D6F"/>
    <w:rsid w:val="007D3395"/>
    <w:rsid w:val="007D4C66"/>
    <w:rsid w:val="007F72C4"/>
    <w:rsid w:val="00802656"/>
    <w:rsid w:val="00817E9E"/>
    <w:rsid w:val="008204B4"/>
    <w:rsid w:val="00824367"/>
    <w:rsid w:val="008274CC"/>
    <w:rsid w:val="00834B12"/>
    <w:rsid w:val="00842276"/>
    <w:rsid w:val="00843E42"/>
    <w:rsid w:val="00857113"/>
    <w:rsid w:val="00885FB0"/>
    <w:rsid w:val="0088687D"/>
    <w:rsid w:val="00891FF9"/>
    <w:rsid w:val="008A06E1"/>
    <w:rsid w:val="008A5CF0"/>
    <w:rsid w:val="008C7BB7"/>
    <w:rsid w:val="008D4500"/>
    <w:rsid w:val="008D600B"/>
    <w:rsid w:val="008E2BE5"/>
    <w:rsid w:val="008F026D"/>
    <w:rsid w:val="008F05BD"/>
    <w:rsid w:val="008F1FD6"/>
    <w:rsid w:val="008F2692"/>
    <w:rsid w:val="008F2865"/>
    <w:rsid w:val="00902C9E"/>
    <w:rsid w:val="009117DC"/>
    <w:rsid w:val="00917AB6"/>
    <w:rsid w:val="00923D9F"/>
    <w:rsid w:val="00923DA2"/>
    <w:rsid w:val="00926D0A"/>
    <w:rsid w:val="00934C8B"/>
    <w:rsid w:val="00942102"/>
    <w:rsid w:val="00963A99"/>
    <w:rsid w:val="00965A67"/>
    <w:rsid w:val="009673C3"/>
    <w:rsid w:val="009735BD"/>
    <w:rsid w:val="009805BA"/>
    <w:rsid w:val="00981412"/>
    <w:rsid w:val="00982A94"/>
    <w:rsid w:val="0098404E"/>
    <w:rsid w:val="00985048"/>
    <w:rsid w:val="009955F8"/>
    <w:rsid w:val="009A0482"/>
    <w:rsid w:val="009A3077"/>
    <w:rsid w:val="009A5A5C"/>
    <w:rsid w:val="009A7090"/>
    <w:rsid w:val="009B39AF"/>
    <w:rsid w:val="009C014C"/>
    <w:rsid w:val="009D0A95"/>
    <w:rsid w:val="009F2421"/>
    <w:rsid w:val="00A0411E"/>
    <w:rsid w:val="00A15A7F"/>
    <w:rsid w:val="00A176DA"/>
    <w:rsid w:val="00A17E03"/>
    <w:rsid w:val="00A22FC5"/>
    <w:rsid w:val="00A339D9"/>
    <w:rsid w:val="00A34689"/>
    <w:rsid w:val="00A47D67"/>
    <w:rsid w:val="00A565A7"/>
    <w:rsid w:val="00A57F3A"/>
    <w:rsid w:val="00A634E8"/>
    <w:rsid w:val="00A63623"/>
    <w:rsid w:val="00A66916"/>
    <w:rsid w:val="00A81419"/>
    <w:rsid w:val="00A86387"/>
    <w:rsid w:val="00A939C9"/>
    <w:rsid w:val="00AB33CB"/>
    <w:rsid w:val="00AC28BC"/>
    <w:rsid w:val="00AD1B74"/>
    <w:rsid w:val="00AD4C6F"/>
    <w:rsid w:val="00AD70BB"/>
    <w:rsid w:val="00AE01D9"/>
    <w:rsid w:val="00AE5749"/>
    <w:rsid w:val="00B07FFA"/>
    <w:rsid w:val="00B13F45"/>
    <w:rsid w:val="00B33C1A"/>
    <w:rsid w:val="00B34B2C"/>
    <w:rsid w:val="00B7277C"/>
    <w:rsid w:val="00B912E9"/>
    <w:rsid w:val="00B97A85"/>
    <w:rsid w:val="00BB0A2D"/>
    <w:rsid w:val="00BC0EAD"/>
    <w:rsid w:val="00BC2C5A"/>
    <w:rsid w:val="00BC38B9"/>
    <w:rsid w:val="00BF0F66"/>
    <w:rsid w:val="00BF1A00"/>
    <w:rsid w:val="00BF3BCF"/>
    <w:rsid w:val="00C26BD7"/>
    <w:rsid w:val="00C438AF"/>
    <w:rsid w:val="00C46F1B"/>
    <w:rsid w:val="00C569CF"/>
    <w:rsid w:val="00C66DE5"/>
    <w:rsid w:val="00C8243D"/>
    <w:rsid w:val="00C85CCB"/>
    <w:rsid w:val="00CA616A"/>
    <w:rsid w:val="00CB31AB"/>
    <w:rsid w:val="00CB63B4"/>
    <w:rsid w:val="00CC5ED4"/>
    <w:rsid w:val="00CC7749"/>
    <w:rsid w:val="00CD4C4E"/>
    <w:rsid w:val="00CE1E2E"/>
    <w:rsid w:val="00CE3B63"/>
    <w:rsid w:val="00CF7AD2"/>
    <w:rsid w:val="00D013A4"/>
    <w:rsid w:val="00D05A76"/>
    <w:rsid w:val="00D127C2"/>
    <w:rsid w:val="00D138B8"/>
    <w:rsid w:val="00D15A0E"/>
    <w:rsid w:val="00D25A86"/>
    <w:rsid w:val="00D317DB"/>
    <w:rsid w:val="00D37F95"/>
    <w:rsid w:val="00D41385"/>
    <w:rsid w:val="00D43D66"/>
    <w:rsid w:val="00D441F6"/>
    <w:rsid w:val="00D446F0"/>
    <w:rsid w:val="00D82BA8"/>
    <w:rsid w:val="00D87F30"/>
    <w:rsid w:val="00D9588E"/>
    <w:rsid w:val="00DA2405"/>
    <w:rsid w:val="00DB1312"/>
    <w:rsid w:val="00DB4676"/>
    <w:rsid w:val="00DB7A3E"/>
    <w:rsid w:val="00DE3F83"/>
    <w:rsid w:val="00E04212"/>
    <w:rsid w:val="00E04752"/>
    <w:rsid w:val="00E07E4D"/>
    <w:rsid w:val="00E10ADB"/>
    <w:rsid w:val="00E17902"/>
    <w:rsid w:val="00E211D2"/>
    <w:rsid w:val="00E23C68"/>
    <w:rsid w:val="00E301C6"/>
    <w:rsid w:val="00E42C5A"/>
    <w:rsid w:val="00E468A3"/>
    <w:rsid w:val="00E60E45"/>
    <w:rsid w:val="00E65AA4"/>
    <w:rsid w:val="00E67F5D"/>
    <w:rsid w:val="00E73475"/>
    <w:rsid w:val="00E84DD7"/>
    <w:rsid w:val="00EA38B9"/>
    <w:rsid w:val="00EB1462"/>
    <w:rsid w:val="00EE13EB"/>
    <w:rsid w:val="00EE2747"/>
    <w:rsid w:val="00EF21AC"/>
    <w:rsid w:val="00F01077"/>
    <w:rsid w:val="00F058A0"/>
    <w:rsid w:val="00F1684F"/>
    <w:rsid w:val="00F24118"/>
    <w:rsid w:val="00F40DDC"/>
    <w:rsid w:val="00F41C1F"/>
    <w:rsid w:val="00F5358C"/>
    <w:rsid w:val="00F63018"/>
    <w:rsid w:val="00F758AD"/>
    <w:rsid w:val="00F76E3F"/>
    <w:rsid w:val="00F773A9"/>
    <w:rsid w:val="00F8060F"/>
    <w:rsid w:val="00F85298"/>
    <w:rsid w:val="00F877B8"/>
    <w:rsid w:val="00F94EA1"/>
    <w:rsid w:val="00F966F7"/>
    <w:rsid w:val="00F9769A"/>
    <w:rsid w:val="00FA03A8"/>
    <w:rsid w:val="00FA15C2"/>
    <w:rsid w:val="00FA56DE"/>
    <w:rsid w:val="00FA5E62"/>
    <w:rsid w:val="00FA7BA3"/>
    <w:rsid w:val="00FD1828"/>
    <w:rsid w:val="00FD5A4A"/>
    <w:rsid w:val="00FE2375"/>
    <w:rsid w:val="00FE2D65"/>
    <w:rsid w:val="00FE45B1"/>
    <w:rsid w:val="00FE64F6"/>
    <w:rsid w:val="00FF1684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uiPriority w:val="99"/>
    <w:rsid w:val="00942102"/>
    <w:rPr>
      <w:rFonts w:cs="Times New Roman"/>
      <w:sz w:val="28"/>
      <w:szCs w:val="28"/>
      <w:u w:val="none"/>
    </w:rPr>
  </w:style>
  <w:style w:type="character" w:customStyle="1" w:styleId="Bodytext2BoldExact">
    <w:name w:val="Body text (2) + Bold Exact"/>
    <w:basedOn w:val="Bodytext2"/>
    <w:uiPriority w:val="99"/>
    <w:rsid w:val="00942102"/>
    <w:rPr>
      <w:rFonts w:ascii="Times New Roman" w:hAnsi="Times New Roman"/>
      <w:b/>
      <w:bCs/>
      <w:color w:val="000000"/>
      <w:spacing w:val="0"/>
      <w:w w:val="100"/>
      <w:position w:val="0"/>
    </w:rPr>
  </w:style>
  <w:style w:type="character" w:customStyle="1" w:styleId="Bodytext2Exact1">
    <w:name w:val="Body text (2) Exact1"/>
    <w:basedOn w:val="Bodytext2"/>
    <w:uiPriority w:val="99"/>
    <w:rsid w:val="00942102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42102"/>
    <w:rPr>
      <w:rFonts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42102"/>
    <w:pPr>
      <w:widowControl w:val="0"/>
      <w:shd w:val="clear" w:color="auto" w:fill="FFFFFF"/>
      <w:spacing w:after="240" w:line="480" w:lineRule="exact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3419B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F79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F79B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D74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7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D74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5B277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E03"/>
    <w:rPr>
      <w:rFonts w:ascii="Tahoma" w:hAnsi="Tahoma" w:cs="Tahoma"/>
      <w:sz w:val="16"/>
      <w:szCs w:val="16"/>
    </w:rPr>
  </w:style>
  <w:style w:type="character" w:customStyle="1" w:styleId="c25">
    <w:name w:val="c25"/>
    <w:basedOn w:val="DefaultParagraphFont"/>
    <w:uiPriority w:val="99"/>
    <w:rsid w:val="00114C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ntr2014@yandex.ru" TargetMode="External"/><Relationship Id="rId5" Type="http://schemas.openxmlformats.org/officeDocument/2006/relationships/hyperlink" Target="mailto:89@gov.yanao.ru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1123</TotalTime>
  <Pages>4</Pages>
  <Words>844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25</cp:revision>
  <cp:lastPrinted>2020-03-04T04:01:00Z</cp:lastPrinted>
  <dcterms:created xsi:type="dcterms:W3CDTF">2017-11-06T09:27:00Z</dcterms:created>
  <dcterms:modified xsi:type="dcterms:W3CDTF">2020-04-28T06:03:00Z</dcterms:modified>
</cp:coreProperties>
</file>