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95" w:rsidRDefault="00263B95" w:rsidP="00263B95">
      <w:pPr>
        <w:widowControl/>
        <w:autoSpaceDE/>
        <w:autoSpaceDN/>
        <w:ind w:firstLine="709"/>
        <w:jc w:val="center"/>
        <w:rPr>
          <w:rFonts w:ascii="PT Astra Serif" w:eastAsia="Arial Unicode MS" w:hAnsi="PT Astra Serif"/>
          <w:b/>
          <w:color w:val="000000"/>
          <w:sz w:val="28"/>
          <w:szCs w:val="28"/>
          <w:lang w:eastAsia="ru-RU"/>
        </w:rPr>
      </w:pPr>
    </w:p>
    <w:p w:rsidR="00263B95" w:rsidRDefault="00263B95" w:rsidP="00263B95">
      <w:pPr>
        <w:widowControl/>
        <w:autoSpaceDE/>
        <w:autoSpaceDN/>
        <w:ind w:firstLine="709"/>
        <w:jc w:val="center"/>
        <w:rPr>
          <w:rFonts w:ascii="PT Astra Serif" w:eastAsia="Arial Unicode MS" w:hAnsi="PT Astra Serif"/>
          <w:b/>
          <w:color w:val="000000"/>
          <w:sz w:val="28"/>
          <w:szCs w:val="28"/>
          <w:lang w:eastAsia="ru-RU"/>
        </w:rPr>
      </w:pPr>
    </w:p>
    <w:p w:rsidR="00263B95" w:rsidRDefault="00263B95" w:rsidP="00263B95">
      <w:pPr>
        <w:widowControl/>
        <w:autoSpaceDE/>
        <w:autoSpaceDN/>
        <w:ind w:firstLine="709"/>
        <w:jc w:val="center"/>
        <w:rPr>
          <w:rFonts w:ascii="PT Astra Serif" w:eastAsia="Arial Unicode MS" w:hAnsi="PT Astra Serif"/>
          <w:b/>
          <w:color w:val="000000"/>
          <w:sz w:val="28"/>
          <w:szCs w:val="28"/>
          <w:lang w:eastAsia="ru-RU"/>
        </w:rPr>
      </w:pPr>
    </w:p>
    <w:p w:rsidR="00263B95" w:rsidRDefault="00263B95" w:rsidP="00263B95">
      <w:pPr>
        <w:widowControl/>
        <w:autoSpaceDE/>
        <w:autoSpaceDN/>
        <w:ind w:firstLine="709"/>
        <w:jc w:val="center"/>
        <w:rPr>
          <w:rFonts w:ascii="PT Astra Serif" w:eastAsia="Arial Unicode MS" w:hAnsi="PT Astra Serif"/>
          <w:b/>
          <w:color w:val="000000"/>
          <w:sz w:val="28"/>
          <w:szCs w:val="28"/>
          <w:lang w:eastAsia="ru-RU"/>
        </w:rPr>
      </w:pPr>
    </w:p>
    <w:p w:rsidR="00263B95" w:rsidRDefault="00263B95" w:rsidP="00263B95">
      <w:pPr>
        <w:widowControl/>
        <w:autoSpaceDE/>
        <w:autoSpaceDN/>
        <w:ind w:firstLine="709"/>
        <w:jc w:val="center"/>
        <w:rPr>
          <w:rFonts w:ascii="PT Astra Serif" w:eastAsia="Arial Unicode MS" w:hAnsi="PT Astra Serif"/>
          <w:b/>
          <w:color w:val="000000"/>
          <w:sz w:val="28"/>
          <w:szCs w:val="28"/>
          <w:lang w:eastAsia="ru-RU"/>
        </w:rPr>
      </w:pPr>
    </w:p>
    <w:p w:rsidR="00263B95" w:rsidRDefault="00263B95" w:rsidP="00263B95">
      <w:pPr>
        <w:widowControl/>
        <w:autoSpaceDE/>
        <w:autoSpaceDN/>
        <w:ind w:firstLine="709"/>
        <w:jc w:val="center"/>
        <w:rPr>
          <w:rFonts w:ascii="PT Astra Serif" w:eastAsia="Arial Unicode MS" w:hAnsi="PT Astra Serif"/>
          <w:b/>
          <w:color w:val="000000"/>
          <w:sz w:val="28"/>
          <w:szCs w:val="28"/>
          <w:lang w:eastAsia="ru-RU"/>
        </w:rPr>
      </w:pPr>
    </w:p>
    <w:p w:rsidR="00263B95" w:rsidRDefault="00263B95" w:rsidP="00263B95">
      <w:pPr>
        <w:widowControl/>
        <w:autoSpaceDE/>
        <w:autoSpaceDN/>
        <w:ind w:firstLine="709"/>
        <w:jc w:val="center"/>
        <w:rPr>
          <w:rFonts w:ascii="PT Astra Serif" w:eastAsia="Arial Unicode MS" w:hAnsi="PT Astra Serif"/>
          <w:b/>
          <w:color w:val="000000"/>
          <w:sz w:val="28"/>
          <w:szCs w:val="28"/>
          <w:lang w:eastAsia="ru-RU"/>
        </w:rPr>
      </w:pPr>
    </w:p>
    <w:p w:rsidR="00263B95" w:rsidRDefault="00263B95" w:rsidP="00263B95">
      <w:pPr>
        <w:widowControl/>
        <w:autoSpaceDE/>
        <w:autoSpaceDN/>
        <w:ind w:firstLine="709"/>
        <w:jc w:val="center"/>
        <w:rPr>
          <w:rFonts w:ascii="PT Astra Serif" w:eastAsia="Arial Unicode MS" w:hAnsi="PT Astra Serif"/>
          <w:b/>
          <w:color w:val="000000"/>
          <w:sz w:val="28"/>
          <w:szCs w:val="28"/>
          <w:lang w:eastAsia="ru-RU"/>
        </w:rPr>
      </w:pPr>
    </w:p>
    <w:p w:rsidR="00263B95" w:rsidRDefault="00263B95" w:rsidP="00263B95">
      <w:pPr>
        <w:widowControl/>
        <w:autoSpaceDE/>
        <w:autoSpaceDN/>
        <w:ind w:firstLine="709"/>
        <w:jc w:val="center"/>
        <w:rPr>
          <w:rFonts w:ascii="PT Astra Serif" w:eastAsia="Arial Unicode MS" w:hAnsi="PT Astra Serif"/>
          <w:b/>
          <w:color w:val="000000"/>
          <w:sz w:val="28"/>
          <w:szCs w:val="28"/>
          <w:lang w:eastAsia="ru-RU"/>
        </w:rPr>
      </w:pPr>
    </w:p>
    <w:p w:rsidR="00263B95" w:rsidRDefault="00263B95" w:rsidP="00263B95">
      <w:pPr>
        <w:widowControl/>
        <w:autoSpaceDE/>
        <w:autoSpaceDN/>
        <w:ind w:firstLine="709"/>
        <w:jc w:val="center"/>
        <w:rPr>
          <w:rFonts w:ascii="PT Astra Serif" w:eastAsia="Arial Unicode MS" w:hAnsi="PT Astra Serif"/>
          <w:b/>
          <w:color w:val="000000"/>
          <w:sz w:val="28"/>
          <w:szCs w:val="28"/>
          <w:lang w:eastAsia="ru-RU"/>
        </w:rPr>
      </w:pPr>
    </w:p>
    <w:p w:rsidR="00263B95" w:rsidRDefault="00263B95" w:rsidP="00263B95">
      <w:pPr>
        <w:widowControl/>
        <w:autoSpaceDE/>
        <w:autoSpaceDN/>
        <w:ind w:firstLine="709"/>
        <w:jc w:val="center"/>
        <w:rPr>
          <w:rFonts w:ascii="PT Astra Serif" w:eastAsia="Arial Unicode MS" w:hAnsi="PT Astra Serif"/>
          <w:b/>
          <w:color w:val="000000"/>
          <w:sz w:val="28"/>
          <w:szCs w:val="28"/>
          <w:lang w:eastAsia="ru-RU"/>
        </w:rPr>
      </w:pPr>
    </w:p>
    <w:p w:rsidR="00263B95" w:rsidRDefault="00263B95" w:rsidP="00263B95">
      <w:pPr>
        <w:widowControl/>
        <w:autoSpaceDE/>
        <w:autoSpaceDN/>
        <w:ind w:firstLine="709"/>
        <w:jc w:val="center"/>
        <w:rPr>
          <w:rFonts w:ascii="PT Astra Serif" w:eastAsia="Arial Unicode MS" w:hAnsi="PT Astra Serif"/>
          <w:b/>
          <w:color w:val="000000"/>
          <w:sz w:val="28"/>
          <w:szCs w:val="28"/>
          <w:lang w:eastAsia="ru-RU"/>
        </w:rPr>
      </w:pPr>
    </w:p>
    <w:p w:rsidR="00263B95" w:rsidRDefault="00263B95" w:rsidP="00263B95">
      <w:pPr>
        <w:widowControl/>
        <w:autoSpaceDE/>
        <w:autoSpaceDN/>
        <w:ind w:firstLine="709"/>
        <w:jc w:val="center"/>
        <w:rPr>
          <w:rFonts w:ascii="PT Astra Serif" w:eastAsia="Arial Unicode MS" w:hAnsi="PT Astra Serif"/>
          <w:b/>
          <w:color w:val="000000"/>
          <w:sz w:val="28"/>
          <w:szCs w:val="28"/>
          <w:lang w:eastAsia="ru-RU"/>
        </w:rPr>
      </w:pPr>
    </w:p>
    <w:p w:rsidR="00263B95" w:rsidRDefault="00263B95" w:rsidP="00263B95">
      <w:pPr>
        <w:widowControl/>
        <w:autoSpaceDE/>
        <w:autoSpaceDN/>
        <w:ind w:firstLine="709"/>
        <w:jc w:val="center"/>
        <w:rPr>
          <w:rFonts w:ascii="PT Astra Serif" w:eastAsia="Arial Unicode MS" w:hAnsi="PT Astra Serif"/>
          <w:b/>
          <w:color w:val="000000"/>
          <w:sz w:val="28"/>
          <w:szCs w:val="28"/>
          <w:lang w:eastAsia="ru-RU"/>
        </w:rPr>
      </w:pPr>
    </w:p>
    <w:p w:rsidR="00263B95" w:rsidRPr="00263B95" w:rsidRDefault="00263B95" w:rsidP="00263B95">
      <w:pPr>
        <w:widowControl/>
        <w:autoSpaceDE/>
        <w:autoSpaceDN/>
        <w:ind w:left="908"/>
        <w:jc w:val="center"/>
        <w:rPr>
          <w:rFonts w:ascii="PT Astra Serif" w:eastAsia="Arial Unicode MS" w:hAnsi="PT Astra Serif"/>
          <w:b/>
          <w:color w:val="000000"/>
          <w:sz w:val="28"/>
          <w:szCs w:val="28"/>
          <w:lang w:eastAsia="ru-RU"/>
        </w:rPr>
      </w:pPr>
      <w:r w:rsidRPr="00263B95">
        <w:rPr>
          <w:rFonts w:ascii="PT Astra Serif" w:eastAsia="Arial Unicode MS" w:hAnsi="PT Astra Serif"/>
          <w:b/>
          <w:color w:val="000000"/>
          <w:sz w:val="28"/>
          <w:szCs w:val="28"/>
          <w:lang w:eastAsia="ru-RU"/>
        </w:rPr>
        <w:t xml:space="preserve">О </w:t>
      </w:r>
      <w:r>
        <w:rPr>
          <w:rFonts w:ascii="PT Astra Serif" w:eastAsia="Arial Unicode MS" w:hAnsi="PT Astra Serif"/>
          <w:b/>
          <w:color w:val="000000"/>
          <w:sz w:val="28"/>
          <w:szCs w:val="28"/>
          <w:lang w:eastAsia="ru-RU"/>
        </w:rPr>
        <w:t>проведении регионального этапа</w:t>
      </w:r>
      <w:r w:rsidRPr="00263B95">
        <w:rPr>
          <w:rFonts w:ascii="PT Astra Serif" w:eastAsia="Arial Unicode MS" w:hAnsi="PT Astra Serif"/>
          <w:b/>
          <w:color w:val="000000"/>
          <w:sz w:val="28"/>
          <w:szCs w:val="28"/>
          <w:lang w:eastAsia="ru-RU"/>
        </w:rPr>
        <w:t xml:space="preserve"> II Всероссийского дистанционного конкурса среди классных руководителей на лучшие методические разработки воспитательных мероприятий в Ямало-Ненецком автономном округе</w:t>
      </w:r>
    </w:p>
    <w:p w:rsidR="00263B95" w:rsidRPr="00263B95" w:rsidRDefault="00263B95" w:rsidP="00263B95">
      <w:pPr>
        <w:widowControl/>
        <w:autoSpaceDE/>
        <w:autoSpaceDN/>
        <w:jc w:val="center"/>
        <w:rPr>
          <w:rFonts w:ascii="PT Astra Serif" w:eastAsia="Arial Unicode MS" w:hAnsi="PT Astra Serif"/>
          <w:color w:val="000000"/>
          <w:lang w:eastAsia="ru-RU"/>
        </w:rPr>
      </w:pPr>
    </w:p>
    <w:p w:rsidR="00263B95" w:rsidRPr="00263B95" w:rsidRDefault="00263B95" w:rsidP="00263B95">
      <w:pPr>
        <w:widowControl/>
        <w:autoSpaceDE/>
        <w:autoSpaceDN/>
        <w:jc w:val="center"/>
        <w:rPr>
          <w:rFonts w:ascii="PT Astra Serif" w:eastAsia="Arial Unicode MS" w:hAnsi="PT Astra Serif"/>
          <w:color w:val="000000"/>
          <w:lang w:eastAsia="ru-RU"/>
        </w:rPr>
      </w:pPr>
    </w:p>
    <w:p w:rsidR="00263B95" w:rsidRDefault="00263B95" w:rsidP="00263B95">
      <w:pPr>
        <w:widowControl/>
        <w:autoSpaceDE/>
        <w:autoSpaceDN/>
        <w:ind w:firstLine="708"/>
        <w:jc w:val="both"/>
        <w:rPr>
          <w:rFonts w:ascii="PT Astra Serif" w:eastAsia="Arial Unicode MS" w:hAnsi="PT Astra Serif"/>
          <w:b/>
          <w:color w:val="000000"/>
          <w:sz w:val="28"/>
          <w:szCs w:val="28"/>
          <w:lang w:eastAsia="ru-RU"/>
        </w:rPr>
      </w:pPr>
      <w:proofErr w:type="gramStart"/>
      <w:r w:rsidRPr="00263B95">
        <w:rPr>
          <w:rFonts w:ascii="PT Astra Serif" w:eastAsia="Arial Unicode MS" w:hAnsi="PT Astra Serif"/>
          <w:color w:val="000000"/>
          <w:sz w:val="28"/>
          <w:szCs w:val="28"/>
          <w:lang w:eastAsia="ru-RU"/>
        </w:rPr>
        <w:t xml:space="preserve">Во исполнение письма </w:t>
      </w:r>
      <w:r>
        <w:rPr>
          <w:rFonts w:ascii="PT Astra Serif" w:eastAsia="Arial Unicode MS" w:hAnsi="PT Astra Serif"/>
          <w:color w:val="000000"/>
          <w:sz w:val="28"/>
          <w:szCs w:val="28"/>
          <w:lang w:eastAsia="ru-RU"/>
        </w:rPr>
        <w:t>д</w:t>
      </w:r>
      <w:r w:rsidRPr="00263B95">
        <w:rPr>
          <w:rFonts w:ascii="PT Astra Serif" w:eastAsia="Arial Unicode MS" w:hAnsi="PT Astra Serif"/>
          <w:color w:val="000000"/>
          <w:sz w:val="28"/>
          <w:szCs w:val="28"/>
          <w:lang w:eastAsia="ru-RU"/>
        </w:rPr>
        <w:t>епартамент</w:t>
      </w:r>
      <w:r>
        <w:rPr>
          <w:rFonts w:ascii="PT Astra Serif" w:eastAsia="Arial Unicode MS" w:hAnsi="PT Astra Serif"/>
          <w:color w:val="000000"/>
          <w:sz w:val="28"/>
          <w:szCs w:val="28"/>
          <w:lang w:eastAsia="ru-RU"/>
        </w:rPr>
        <w:t>а</w:t>
      </w:r>
      <w:r w:rsidRPr="00263B95">
        <w:rPr>
          <w:rFonts w:ascii="PT Astra Serif" w:eastAsia="Arial Unicode MS" w:hAnsi="PT Astra Serif"/>
          <w:color w:val="000000"/>
          <w:sz w:val="28"/>
          <w:szCs w:val="28"/>
          <w:lang w:eastAsia="ru-RU"/>
        </w:rPr>
        <w:t xml:space="preserve"> подготовки, профессионального развития и социального обеспечения педагогических работников Министерства просвещения Российской Федерации от </w:t>
      </w:r>
      <w:r>
        <w:rPr>
          <w:rFonts w:ascii="PT Astra Serif" w:eastAsia="Arial Unicode MS" w:hAnsi="PT Astra Serif"/>
          <w:color w:val="000000"/>
          <w:sz w:val="28"/>
          <w:szCs w:val="28"/>
          <w:lang w:eastAsia="ru-RU"/>
        </w:rPr>
        <w:t xml:space="preserve">31 марта 2021 </w:t>
      </w:r>
      <w:r w:rsidRPr="00263B95">
        <w:rPr>
          <w:rFonts w:ascii="PT Astra Serif" w:eastAsia="Arial Unicode MS" w:hAnsi="PT Astra Serif"/>
          <w:color w:val="000000"/>
          <w:sz w:val="28"/>
          <w:szCs w:val="28"/>
          <w:lang w:eastAsia="ru-RU"/>
        </w:rPr>
        <w:t xml:space="preserve">года № </w:t>
      </w:r>
      <w:r>
        <w:rPr>
          <w:rFonts w:ascii="PT Astra Serif" w:eastAsia="Arial Unicode MS" w:hAnsi="PT Astra Serif"/>
          <w:color w:val="000000"/>
          <w:sz w:val="28"/>
          <w:szCs w:val="28"/>
          <w:lang w:eastAsia="ru-RU"/>
        </w:rPr>
        <w:t>08-498</w:t>
      </w:r>
      <w:r w:rsidRPr="00263B95">
        <w:rPr>
          <w:rFonts w:ascii="PT Astra Serif" w:eastAsia="Arial Unicode MS" w:hAnsi="PT Astra Serif"/>
          <w:color w:val="000000"/>
          <w:sz w:val="28"/>
          <w:szCs w:val="28"/>
          <w:lang w:eastAsia="ru-RU"/>
        </w:rPr>
        <w:t>, в соответствии с Положение</w:t>
      </w:r>
      <w:r w:rsidR="006536E7">
        <w:rPr>
          <w:rFonts w:ascii="PT Astra Serif" w:eastAsia="Arial Unicode MS" w:hAnsi="PT Astra Serif"/>
          <w:color w:val="000000"/>
          <w:sz w:val="28"/>
          <w:szCs w:val="28"/>
          <w:lang w:eastAsia="ru-RU"/>
        </w:rPr>
        <w:t>м</w:t>
      </w:r>
      <w:bookmarkStart w:id="0" w:name="_GoBack"/>
      <w:bookmarkEnd w:id="0"/>
      <w:r w:rsidRPr="00263B95">
        <w:rPr>
          <w:rFonts w:ascii="PT Astra Serif" w:eastAsia="Arial Unicode MS" w:hAnsi="PT Astra Serif"/>
          <w:color w:val="000000"/>
          <w:sz w:val="28"/>
          <w:szCs w:val="28"/>
          <w:lang w:eastAsia="ru-RU"/>
        </w:rPr>
        <w:t xml:space="preserve"> о II Всероссийском дистанционном конкурсе среди классных руководителей на лучшие методические разработки воспитательных мероприятий, в целях выявления и распространения лучших методических разработок воспитательных мероприятий, реализуемых классными руководителями в общеобразовательных организациях</w:t>
      </w:r>
      <w:r>
        <w:rPr>
          <w:rFonts w:ascii="PT Astra Serif" w:eastAsia="Arial Unicode MS" w:hAnsi="PT Astra Serif"/>
          <w:color w:val="000000"/>
          <w:sz w:val="28"/>
          <w:szCs w:val="28"/>
          <w:lang w:eastAsia="ru-RU"/>
        </w:rPr>
        <w:t xml:space="preserve"> автономного округа</w:t>
      </w:r>
      <w:r w:rsidRPr="00263B95">
        <w:rPr>
          <w:rFonts w:ascii="PT Astra Serif" w:eastAsia="Arial Unicode MS" w:hAnsi="PT Astra Serif"/>
          <w:color w:val="000000"/>
          <w:sz w:val="28"/>
          <w:szCs w:val="28"/>
          <w:lang w:eastAsia="ru-RU"/>
        </w:rPr>
        <w:t>,</w:t>
      </w:r>
      <w:r w:rsidRPr="00263B95">
        <w:rPr>
          <w:rFonts w:ascii="PT Astra Serif" w:eastAsia="Arial Unicode MS" w:hAnsi="PT Astra Serif"/>
          <w:b/>
          <w:color w:val="000000"/>
          <w:sz w:val="28"/>
          <w:szCs w:val="28"/>
          <w:lang w:eastAsia="ru-RU"/>
        </w:rPr>
        <w:t xml:space="preserve"> </w:t>
      </w:r>
      <w:proofErr w:type="gramEnd"/>
    </w:p>
    <w:p w:rsidR="00263B95" w:rsidRPr="00263B95" w:rsidRDefault="00263B95" w:rsidP="00263B95">
      <w:pPr>
        <w:widowControl/>
        <w:autoSpaceDE/>
        <w:autoSpaceDN/>
        <w:ind w:firstLine="708"/>
        <w:jc w:val="both"/>
        <w:rPr>
          <w:rFonts w:ascii="PT Astra Serif" w:eastAsia="Arial Unicode MS" w:hAnsi="PT Astra Serif"/>
          <w:color w:val="000000"/>
          <w:sz w:val="28"/>
          <w:szCs w:val="28"/>
          <w:lang w:eastAsia="ru-RU"/>
        </w:rPr>
      </w:pPr>
      <w:proofErr w:type="gramStart"/>
      <w:r w:rsidRPr="00263B95">
        <w:rPr>
          <w:rFonts w:ascii="PT Astra Serif" w:eastAsia="Arial Unicode MS" w:hAnsi="PT Astra Serif"/>
          <w:b/>
          <w:color w:val="000000"/>
          <w:sz w:val="28"/>
          <w:szCs w:val="28"/>
          <w:lang w:eastAsia="ru-RU"/>
        </w:rPr>
        <w:t>п</w:t>
      </w:r>
      <w:proofErr w:type="gramEnd"/>
      <w:r w:rsidRPr="00263B95">
        <w:rPr>
          <w:rFonts w:ascii="PT Astra Serif" w:eastAsia="Arial Unicode MS" w:hAnsi="PT Astra Serif"/>
          <w:b/>
          <w:color w:val="000000"/>
          <w:sz w:val="28"/>
          <w:szCs w:val="28"/>
          <w:lang w:eastAsia="ru-RU"/>
        </w:rPr>
        <w:t xml:space="preserve"> р и к а з ы в а ю:</w:t>
      </w:r>
    </w:p>
    <w:p w:rsidR="00263B95" w:rsidRPr="00263B95" w:rsidRDefault="00263B95" w:rsidP="00263B95">
      <w:pPr>
        <w:widowControl/>
        <w:autoSpaceDE/>
        <w:autoSpaceDN/>
        <w:ind w:firstLine="708"/>
        <w:jc w:val="both"/>
        <w:rPr>
          <w:rFonts w:ascii="PT Astra Serif" w:eastAsia="Arial Unicode MS" w:hAnsi="PT Astra Serif"/>
          <w:b/>
          <w:color w:val="000000"/>
          <w:sz w:val="28"/>
          <w:szCs w:val="28"/>
          <w:lang w:eastAsia="ru-RU"/>
        </w:rPr>
      </w:pPr>
    </w:p>
    <w:p w:rsidR="00263B95" w:rsidRPr="00263B95" w:rsidRDefault="00263B95" w:rsidP="00263B95">
      <w:pPr>
        <w:widowControl/>
        <w:autoSpaceDE/>
        <w:autoSpaceDN/>
        <w:ind w:firstLine="567"/>
        <w:jc w:val="both"/>
        <w:rPr>
          <w:rFonts w:ascii="PT Astra Serif" w:eastAsia="Arial Unicode MS" w:hAnsi="PT Astra Serif"/>
          <w:color w:val="000000"/>
          <w:sz w:val="28"/>
          <w:szCs w:val="28"/>
          <w:lang w:eastAsia="ru-RU"/>
        </w:rPr>
      </w:pPr>
      <w:r w:rsidRPr="00263B95">
        <w:rPr>
          <w:rFonts w:ascii="PT Astra Serif" w:eastAsia="Arial Unicode MS" w:hAnsi="PT Astra Serif"/>
          <w:color w:val="000000"/>
          <w:sz w:val="28"/>
          <w:szCs w:val="28"/>
          <w:lang w:eastAsia="ru-RU"/>
        </w:rPr>
        <w:t>1. Провести Региональный этап II Всероссийского дистанционного конкурса среди классных руководителей на лучшие методические разработки воспитательных мероприятий</w:t>
      </w:r>
      <w:r w:rsidRPr="00263B95">
        <w:rPr>
          <w:rFonts w:ascii="PT Astra Serif" w:eastAsia="Arial Unicode MS" w:hAnsi="PT Astra Serif"/>
          <w:b/>
          <w:color w:val="000000"/>
          <w:sz w:val="28"/>
          <w:szCs w:val="28"/>
          <w:lang w:eastAsia="ru-RU"/>
        </w:rPr>
        <w:t xml:space="preserve"> </w:t>
      </w:r>
      <w:r w:rsidRPr="00263B95">
        <w:rPr>
          <w:rFonts w:ascii="PT Astra Serif" w:eastAsia="Arial Unicode MS" w:hAnsi="PT Astra Serif"/>
          <w:color w:val="000000"/>
          <w:sz w:val="28"/>
          <w:szCs w:val="28"/>
          <w:lang w:eastAsia="ru-RU"/>
        </w:rPr>
        <w:t xml:space="preserve">(далее – Конкурс) </w:t>
      </w:r>
      <w:r w:rsidR="00C35B75" w:rsidRPr="00C35B75">
        <w:rPr>
          <w:rFonts w:ascii="PT Astra Serif" w:eastAsia="Arial Unicode MS" w:hAnsi="PT Astra Serif"/>
          <w:color w:val="000000"/>
          <w:sz w:val="28"/>
          <w:szCs w:val="28"/>
          <w:lang w:eastAsia="ru-RU"/>
        </w:rPr>
        <w:t>01 июня по 15 августа 2021года</w:t>
      </w:r>
      <w:r w:rsidR="00C35B75">
        <w:rPr>
          <w:rFonts w:ascii="PT Astra Serif" w:eastAsia="Arial Unicode MS" w:hAnsi="PT Astra Serif"/>
          <w:color w:val="000000"/>
          <w:sz w:val="28"/>
          <w:szCs w:val="28"/>
          <w:lang w:eastAsia="ru-RU"/>
        </w:rPr>
        <w:t>.</w:t>
      </w:r>
    </w:p>
    <w:p w:rsidR="00263B95" w:rsidRPr="00263B95" w:rsidRDefault="00C35B75" w:rsidP="00C35B75">
      <w:pPr>
        <w:widowControl/>
        <w:autoSpaceDE/>
        <w:autoSpaceDN/>
        <w:ind w:firstLine="567"/>
        <w:jc w:val="both"/>
        <w:rPr>
          <w:rFonts w:ascii="PT Astra Serif" w:eastAsia="Arial Unicode MS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Arial Unicode MS" w:hAnsi="PT Astra Serif"/>
          <w:color w:val="000000"/>
          <w:sz w:val="28"/>
          <w:szCs w:val="28"/>
          <w:lang w:eastAsia="ru-RU"/>
        </w:rPr>
        <w:t xml:space="preserve">2. Утвердить </w:t>
      </w:r>
      <w:r w:rsidR="00263B95" w:rsidRPr="00263B95">
        <w:rPr>
          <w:rFonts w:ascii="PT Astra Serif" w:eastAsia="Arial Unicode MS" w:hAnsi="PT Astra Serif"/>
          <w:color w:val="000000"/>
          <w:sz w:val="28"/>
          <w:szCs w:val="28"/>
          <w:lang w:eastAsia="ru-RU"/>
        </w:rPr>
        <w:t>Положение о проведении Конкурса согласно приложению № 1 (далее – Положение);</w:t>
      </w:r>
    </w:p>
    <w:p w:rsidR="00263B95" w:rsidRPr="00263B95" w:rsidRDefault="00263B95" w:rsidP="00263B95">
      <w:pPr>
        <w:widowControl/>
        <w:autoSpaceDE/>
        <w:autoSpaceDN/>
        <w:ind w:firstLine="567"/>
        <w:jc w:val="both"/>
        <w:rPr>
          <w:rFonts w:ascii="PT Astra Serif" w:eastAsia="Arial Unicode MS" w:hAnsi="PT Astra Serif"/>
          <w:color w:val="000000"/>
          <w:sz w:val="28"/>
          <w:szCs w:val="28"/>
          <w:lang w:eastAsia="ru-RU"/>
        </w:rPr>
      </w:pPr>
      <w:r w:rsidRPr="00263B95">
        <w:rPr>
          <w:rFonts w:ascii="PT Astra Serif" w:eastAsia="Arial Unicode MS" w:hAnsi="PT Astra Serif"/>
          <w:color w:val="000000"/>
          <w:sz w:val="28"/>
          <w:szCs w:val="28"/>
          <w:lang w:eastAsia="ru-RU"/>
        </w:rPr>
        <w:t xml:space="preserve">3. Отделу общего и профессионального образования управления региональной </w:t>
      </w:r>
      <w:proofErr w:type="gramStart"/>
      <w:r w:rsidRPr="00263B95">
        <w:rPr>
          <w:rFonts w:ascii="PT Astra Serif" w:eastAsia="Arial Unicode MS" w:hAnsi="PT Astra Serif"/>
          <w:color w:val="000000"/>
          <w:sz w:val="28"/>
          <w:szCs w:val="28"/>
          <w:lang w:eastAsia="ru-RU"/>
        </w:rPr>
        <w:t>политики в сфере образования департамента образования Ямало-Ненецкого автономного округа</w:t>
      </w:r>
      <w:proofErr w:type="gramEnd"/>
      <w:r w:rsidRPr="00263B95">
        <w:rPr>
          <w:rFonts w:ascii="PT Astra Serif" w:eastAsia="Arial Unicode MS" w:hAnsi="PT Astra Serif"/>
          <w:color w:val="000000"/>
          <w:sz w:val="28"/>
          <w:szCs w:val="28"/>
          <w:lang w:eastAsia="ru-RU"/>
        </w:rPr>
        <w:t xml:space="preserve"> обеспечить организационное и информационное сопровождение Конкурса.</w:t>
      </w:r>
    </w:p>
    <w:p w:rsidR="00263B95" w:rsidRPr="00263B95" w:rsidRDefault="00263B95" w:rsidP="00263B95">
      <w:pPr>
        <w:widowControl/>
        <w:autoSpaceDE/>
        <w:autoSpaceDN/>
        <w:ind w:firstLine="567"/>
        <w:jc w:val="both"/>
        <w:rPr>
          <w:rFonts w:ascii="PT Astra Serif" w:eastAsia="Arial Unicode MS" w:hAnsi="PT Astra Serif"/>
          <w:bCs/>
          <w:color w:val="000000"/>
          <w:sz w:val="28"/>
          <w:szCs w:val="28"/>
          <w:lang w:eastAsia="ru-RU"/>
        </w:rPr>
      </w:pPr>
      <w:r w:rsidRPr="00263B95">
        <w:rPr>
          <w:rFonts w:ascii="PT Astra Serif" w:eastAsia="Arial Unicode MS" w:hAnsi="PT Astra Serif"/>
          <w:color w:val="000000"/>
          <w:sz w:val="28"/>
          <w:szCs w:val="28"/>
          <w:lang w:eastAsia="ru-RU"/>
        </w:rPr>
        <w:t xml:space="preserve">4. </w:t>
      </w:r>
      <w:r w:rsidRPr="00263B95">
        <w:rPr>
          <w:rFonts w:ascii="PT Astra Serif" w:eastAsia="Arial Unicode MS" w:hAnsi="PT Astra Serif"/>
          <w:bCs/>
          <w:color w:val="000000"/>
          <w:sz w:val="28"/>
          <w:szCs w:val="28"/>
          <w:lang w:eastAsia="ru-RU"/>
        </w:rPr>
        <w:t>Государственному автономному учреждению дополнительного профессионального образования автономного округа «Региональный институт развития образования»</w:t>
      </w:r>
      <w:r w:rsidRPr="00263B95">
        <w:rPr>
          <w:rFonts w:ascii="PT Astra Serif" w:eastAsia="Arial Unicode MS" w:hAnsi="PT Astra Serif"/>
          <w:color w:val="000000"/>
          <w:sz w:val="28"/>
          <w:szCs w:val="28"/>
          <w:lang w:eastAsia="ru-RU"/>
        </w:rPr>
        <w:t xml:space="preserve"> (далее – ГАУ ДПО ЯНАО «РИРО»)</w:t>
      </w:r>
      <w:r w:rsidRPr="00263B95">
        <w:rPr>
          <w:rFonts w:ascii="PT Astra Serif" w:eastAsia="Arial Unicode MS" w:hAnsi="PT Astra Serif"/>
          <w:bCs/>
          <w:color w:val="000000"/>
          <w:sz w:val="28"/>
          <w:szCs w:val="28"/>
          <w:lang w:eastAsia="ru-RU"/>
        </w:rPr>
        <w:t>:</w:t>
      </w:r>
    </w:p>
    <w:p w:rsidR="00263B95" w:rsidRPr="00263B95" w:rsidRDefault="00263B95" w:rsidP="00263B95">
      <w:pPr>
        <w:widowControl/>
        <w:autoSpaceDE/>
        <w:autoSpaceDN/>
        <w:ind w:firstLine="567"/>
        <w:jc w:val="both"/>
        <w:rPr>
          <w:rFonts w:ascii="PT Astra Serif" w:eastAsia="Arial Unicode MS" w:hAnsi="PT Astra Serif"/>
          <w:bCs/>
          <w:color w:val="000000"/>
          <w:sz w:val="28"/>
          <w:szCs w:val="28"/>
          <w:lang w:eastAsia="ru-RU"/>
        </w:rPr>
      </w:pPr>
      <w:r w:rsidRPr="00263B95">
        <w:rPr>
          <w:rFonts w:ascii="PT Astra Serif" w:eastAsia="Arial Unicode MS" w:hAnsi="PT Astra Serif"/>
          <w:bCs/>
          <w:color w:val="000000"/>
          <w:sz w:val="28"/>
          <w:szCs w:val="28"/>
          <w:lang w:eastAsia="ru-RU"/>
        </w:rPr>
        <w:t>4.1.</w:t>
      </w:r>
      <w:r w:rsidRPr="00263B95">
        <w:rPr>
          <w:rFonts w:ascii="PT Astra Serif" w:eastAsia="Arial Unicode MS" w:hAnsi="PT Astra Serif"/>
          <w:color w:val="000000"/>
          <w:sz w:val="28"/>
          <w:szCs w:val="28"/>
          <w:lang w:eastAsia="ru-RU"/>
        </w:rPr>
        <w:t xml:space="preserve"> н</w:t>
      </w:r>
      <w:r w:rsidRPr="00263B95">
        <w:rPr>
          <w:rFonts w:ascii="PT Astra Serif" w:eastAsia="Arial Unicode MS" w:hAnsi="PT Astra Serif"/>
          <w:bCs/>
          <w:color w:val="000000"/>
          <w:sz w:val="28"/>
          <w:szCs w:val="28"/>
          <w:lang w:eastAsia="ru-RU"/>
        </w:rPr>
        <w:t>азначить ответственного за организацию и проведение регионального этапа Конкурса.</w:t>
      </w:r>
    </w:p>
    <w:p w:rsidR="00263B95" w:rsidRPr="00263B95" w:rsidRDefault="00263B95" w:rsidP="00263B95">
      <w:pPr>
        <w:widowControl/>
        <w:autoSpaceDE/>
        <w:autoSpaceDN/>
        <w:ind w:firstLine="567"/>
        <w:jc w:val="both"/>
        <w:rPr>
          <w:rFonts w:ascii="PT Astra Serif" w:eastAsia="Arial Unicode MS" w:hAnsi="PT Astra Serif"/>
          <w:color w:val="000000"/>
          <w:sz w:val="28"/>
          <w:szCs w:val="24"/>
          <w:lang w:eastAsia="ru-RU"/>
        </w:rPr>
      </w:pPr>
      <w:r w:rsidRPr="00263B95">
        <w:rPr>
          <w:rFonts w:ascii="PT Astra Serif" w:eastAsia="Arial Unicode MS" w:hAnsi="PT Astra Serif"/>
          <w:bCs/>
          <w:color w:val="000000"/>
          <w:sz w:val="28"/>
          <w:szCs w:val="28"/>
          <w:lang w:eastAsia="ru-RU"/>
        </w:rPr>
        <w:t>С</w:t>
      </w:r>
      <w:r w:rsidRPr="00263B95">
        <w:rPr>
          <w:rFonts w:ascii="PT Astra Serif" w:eastAsia="Arial Unicode MS" w:hAnsi="PT Astra Serif"/>
          <w:color w:val="000000"/>
          <w:sz w:val="28"/>
          <w:szCs w:val="24"/>
          <w:lang w:eastAsia="ru-RU"/>
        </w:rPr>
        <w:t xml:space="preserve">рок исполнения: до </w:t>
      </w:r>
      <w:r w:rsidR="00C35B75">
        <w:rPr>
          <w:rFonts w:ascii="PT Astra Serif" w:eastAsia="Arial Unicode MS" w:hAnsi="PT Astra Serif"/>
          <w:color w:val="000000"/>
          <w:sz w:val="28"/>
          <w:szCs w:val="24"/>
          <w:lang w:eastAsia="ru-RU"/>
        </w:rPr>
        <w:t>15 мая 2021</w:t>
      </w:r>
      <w:r w:rsidRPr="00263B95">
        <w:rPr>
          <w:rFonts w:ascii="PT Astra Serif" w:eastAsia="Arial Unicode MS" w:hAnsi="PT Astra Serif"/>
          <w:color w:val="000000"/>
          <w:sz w:val="28"/>
          <w:szCs w:val="24"/>
          <w:lang w:eastAsia="ru-RU"/>
        </w:rPr>
        <w:t xml:space="preserve"> года;</w:t>
      </w:r>
    </w:p>
    <w:p w:rsidR="00263B95" w:rsidRPr="00263B95" w:rsidRDefault="00263B95" w:rsidP="00263B95">
      <w:pPr>
        <w:widowControl/>
        <w:autoSpaceDE/>
        <w:autoSpaceDN/>
        <w:ind w:firstLine="567"/>
        <w:jc w:val="both"/>
        <w:rPr>
          <w:rFonts w:ascii="PT Astra Serif" w:eastAsia="Arial Unicode MS" w:hAnsi="PT Astra Serif"/>
          <w:color w:val="000000"/>
          <w:sz w:val="28"/>
          <w:szCs w:val="24"/>
          <w:lang w:eastAsia="ru-RU"/>
        </w:rPr>
      </w:pPr>
      <w:r w:rsidRPr="00263B95">
        <w:rPr>
          <w:rFonts w:ascii="PT Astra Serif" w:eastAsia="Arial Unicode MS" w:hAnsi="PT Astra Serif"/>
          <w:bCs/>
          <w:color w:val="000000"/>
          <w:sz w:val="28"/>
          <w:szCs w:val="28"/>
          <w:lang w:eastAsia="ru-RU"/>
        </w:rPr>
        <w:lastRenderedPageBreak/>
        <w:t xml:space="preserve">4.2. </w:t>
      </w:r>
      <w:r w:rsidRPr="00263B95">
        <w:rPr>
          <w:rFonts w:ascii="PT Astra Serif" w:eastAsia="Arial Unicode MS" w:hAnsi="PT Astra Serif"/>
          <w:color w:val="000000"/>
          <w:sz w:val="28"/>
          <w:szCs w:val="24"/>
          <w:lang w:eastAsia="ru-RU"/>
        </w:rPr>
        <w:t>о</w:t>
      </w:r>
      <w:r w:rsidR="00C35B75">
        <w:rPr>
          <w:rFonts w:ascii="PT Astra Serif" w:eastAsia="Arial Unicode MS" w:hAnsi="PT Astra Serif"/>
          <w:color w:val="000000"/>
          <w:sz w:val="28"/>
          <w:szCs w:val="24"/>
          <w:lang w:eastAsia="ru-RU"/>
        </w:rPr>
        <w:t xml:space="preserve">рганизовать </w:t>
      </w:r>
      <w:r w:rsidR="00C35B75" w:rsidRPr="00C35B75">
        <w:rPr>
          <w:rFonts w:ascii="PT Astra Serif" w:eastAsia="Arial Unicode MS" w:hAnsi="PT Astra Serif"/>
          <w:color w:val="000000"/>
          <w:sz w:val="28"/>
          <w:szCs w:val="24"/>
          <w:lang w:eastAsia="ru-RU"/>
        </w:rPr>
        <w:t>прием конкурсных материалов</w:t>
      </w:r>
      <w:r w:rsidRPr="00263B95">
        <w:rPr>
          <w:rFonts w:ascii="PT Astra Serif" w:eastAsia="Arial Unicode MS" w:hAnsi="PT Astra Serif"/>
          <w:color w:val="000000"/>
          <w:sz w:val="28"/>
          <w:szCs w:val="24"/>
          <w:lang w:eastAsia="ru-RU"/>
        </w:rPr>
        <w:t xml:space="preserve"> органов </w:t>
      </w:r>
      <w:r w:rsidRPr="00263B95">
        <w:rPr>
          <w:rFonts w:ascii="PT Astra Serif" w:eastAsia="Arial Unicode MS" w:hAnsi="PT Astra Serif"/>
          <w:color w:val="000000"/>
          <w:sz w:val="28"/>
          <w:szCs w:val="28"/>
          <w:lang w:eastAsia="ru-RU"/>
        </w:rPr>
        <w:t>местного самоуправления, осуществляющих управление в сфере образования</w:t>
      </w:r>
      <w:r w:rsidRPr="00263B95">
        <w:rPr>
          <w:rFonts w:ascii="PT Astra Serif" w:eastAsia="Arial Unicode MS" w:hAnsi="PT Astra Serif"/>
          <w:color w:val="000000"/>
          <w:sz w:val="28"/>
          <w:szCs w:val="24"/>
          <w:lang w:eastAsia="ru-RU"/>
        </w:rPr>
        <w:t>.</w:t>
      </w:r>
    </w:p>
    <w:p w:rsidR="00263B95" w:rsidRPr="00263B95" w:rsidRDefault="00263B95" w:rsidP="00263B95">
      <w:pPr>
        <w:widowControl/>
        <w:autoSpaceDE/>
        <w:autoSpaceDN/>
        <w:ind w:firstLine="567"/>
        <w:jc w:val="both"/>
        <w:rPr>
          <w:rFonts w:ascii="PT Astra Serif" w:eastAsia="Arial Unicode MS" w:hAnsi="PT Astra Serif"/>
          <w:color w:val="000000"/>
          <w:sz w:val="28"/>
          <w:szCs w:val="28"/>
          <w:lang w:eastAsia="ru-RU"/>
        </w:rPr>
      </w:pPr>
      <w:r w:rsidRPr="00263B95">
        <w:rPr>
          <w:rFonts w:ascii="PT Astra Serif" w:eastAsia="Arial Unicode MS" w:hAnsi="PT Astra Serif"/>
          <w:color w:val="000000"/>
          <w:sz w:val="28"/>
          <w:szCs w:val="28"/>
          <w:lang w:eastAsia="ru-RU"/>
        </w:rPr>
        <w:t xml:space="preserve">Срок исполнения: до </w:t>
      </w:r>
      <w:r w:rsidR="00C35B75">
        <w:rPr>
          <w:rFonts w:ascii="PT Astra Serif" w:eastAsia="Arial Unicode MS" w:hAnsi="PT Astra Serif"/>
          <w:color w:val="000000"/>
          <w:sz w:val="28"/>
          <w:szCs w:val="28"/>
          <w:lang w:eastAsia="ru-RU"/>
        </w:rPr>
        <w:t>12 июля 2021</w:t>
      </w:r>
      <w:r w:rsidRPr="00263B95">
        <w:rPr>
          <w:rFonts w:ascii="PT Astra Serif" w:eastAsia="Arial Unicode MS" w:hAnsi="PT Astra Serif"/>
          <w:color w:val="000000"/>
          <w:sz w:val="28"/>
          <w:szCs w:val="28"/>
          <w:lang w:eastAsia="ru-RU"/>
        </w:rPr>
        <w:t xml:space="preserve"> года;</w:t>
      </w:r>
    </w:p>
    <w:p w:rsidR="00263B95" w:rsidRPr="00263B95" w:rsidRDefault="00263B95" w:rsidP="00263B95">
      <w:pPr>
        <w:widowControl/>
        <w:autoSpaceDE/>
        <w:autoSpaceDN/>
        <w:ind w:firstLine="567"/>
        <w:jc w:val="both"/>
        <w:rPr>
          <w:rFonts w:ascii="PT Astra Serif" w:eastAsia="Arial Unicode MS" w:hAnsi="PT Astra Serif"/>
          <w:bCs/>
          <w:color w:val="000000"/>
          <w:sz w:val="28"/>
          <w:szCs w:val="28"/>
          <w:lang w:eastAsia="ru-RU"/>
        </w:rPr>
      </w:pPr>
      <w:r w:rsidRPr="00263B95">
        <w:rPr>
          <w:rFonts w:ascii="PT Astra Serif" w:eastAsia="Arial Unicode MS" w:hAnsi="PT Astra Serif"/>
          <w:bCs/>
          <w:color w:val="000000"/>
          <w:sz w:val="28"/>
          <w:szCs w:val="28"/>
          <w:lang w:eastAsia="ru-RU"/>
        </w:rPr>
        <w:t xml:space="preserve">4.3. организовать проведение экспертизы материалов, представленных на Конкурс, в соответствии с пунктом </w:t>
      </w:r>
      <w:r w:rsidR="00C35B75">
        <w:rPr>
          <w:rFonts w:ascii="PT Astra Serif" w:eastAsia="Arial Unicode MS" w:hAnsi="PT Astra Serif"/>
          <w:bCs/>
          <w:color w:val="000000"/>
          <w:sz w:val="28"/>
          <w:szCs w:val="28"/>
          <w:lang w:eastAsia="ru-RU"/>
        </w:rPr>
        <w:t>6</w:t>
      </w:r>
      <w:r w:rsidRPr="00263B95">
        <w:rPr>
          <w:rFonts w:ascii="PT Astra Serif" w:eastAsia="Arial Unicode MS" w:hAnsi="PT Astra Serif"/>
          <w:bCs/>
          <w:color w:val="000000"/>
          <w:sz w:val="28"/>
          <w:szCs w:val="28"/>
          <w:lang w:eastAsia="ru-RU"/>
        </w:rPr>
        <w:t xml:space="preserve"> Положения.</w:t>
      </w:r>
    </w:p>
    <w:p w:rsidR="00263B95" w:rsidRPr="00263B95" w:rsidRDefault="00263B95" w:rsidP="00263B95">
      <w:pPr>
        <w:widowControl/>
        <w:autoSpaceDE/>
        <w:autoSpaceDN/>
        <w:ind w:firstLine="567"/>
        <w:jc w:val="both"/>
        <w:rPr>
          <w:rFonts w:ascii="PT Astra Serif" w:eastAsia="Arial Unicode MS" w:hAnsi="PT Astra Serif"/>
          <w:bCs/>
          <w:color w:val="000000"/>
          <w:sz w:val="28"/>
          <w:szCs w:val="28"/>
          <w:lang w:eastAsia="ru-RU"/>
        </w:rPr>
      </w:pPr>
      <w:r w:rsidRPr="00263B95">
        <w:rPr>
          <w:rFonts w:ascii="PT Astra Serif" w:eastAsia="Arial Unicode MS" w:hAnsi="PT Astra Serif"/>
          <w:bCs/>
          <w:color w:val="000000"/>
          <w:sz w:val="28"/>
          <w:szCs w:val="28"/>
          <w:lang w:eastAsia="ru-RU"/>
        </w:rPr>
        <w:t xml:space="preserve">Срок: </w:t>
      </w:r>
      <w:r w:rsidR="00C35B75">
        <w:rPr>
          <w:rFonts w:ascii="PT Astra Serif" w:eastAsia="Arial Unicode MS" w:hAnsi="PT Astra Serif"/>
          <w:bCs/>
          <w:color w:val="000000"/>
          <w:sz w:val="28"/>
          <w:szCs w:val="28"/>
          <w:lang w:eastAsia="ru-RU"/>
        </w:rPr>
        <w:t>до 15 августа</w:t>
      </w:r>
      <w:r w:rsidRPr="00263B95">
        <w:rPr>
          <w:rFonts w:ascii="PT Astra Serif" w:eastAsia="Arial Unicode MS" w:hAnsi="PT Astra Serif"/>
          <w:bCs/>
          <w:color w:val="000000"/>
          <w:sz w:val="28"/>
          <w:szCs w:val="28"/>
          <w:lang w:eastAsia="ru-RU"/>
        </w:rPr>
        <w:t xml:space="preserve"> 2021 года;</w:t>
      </w:r>
    </w:p>
    <w:p w:rsidR="00263B95" w:rsidRPr="00263B95" w:rsidRDefault="00263B95" w:rsidP="00263B95">
      <w:pPr>
        <w:widowControl/>
        <w:autoSpaceDE/>
        <w:autoSpaceDN/>
        <w:ind w:firstLine="567"/>
        <w:jc w:val="both"/>
        <w:rPr>
          <w:rFonts w:ascii="PT Astra Serif" w:eastAsia="Arial Unicode MS" w:hAnsi="PT Astra Serif"/>
          <w:bCs/>
          <w:color w:val="000000"/>
          <w:sz w:val="28"/>
          <w:szCs w:val="28"/>
          <w:lang w:eastAsia="ru-RU"/>
        </w:rPr>
      </w:pPr>
      <w:r w:rsidRPr="00263B95">
        <w:rPr>
          <w:rFonts w:ascii="PT Astra Serif" w:eastAsia="Arial Unicode MS" w:hAnsi="PT Astra Serif"/>
          <w:bCs/>
          <w:color w:val="000000"/>
          <w:sz w:val="28"/>
          <w:szCs w:val="28"/>
          <w:lang w:eastAsia="ru-RU"/>
        </w:rPr>
        <w:t xml:space="preserve">4.4. предоставить в отдел общего и профессионального образования </w:t>
      </w:r>
      <w:r w:rsidRPr="00263B95">
        <w:rPr>
          <w:rFonts w:ascii="PT Astra Serif" w:eastAsia="Arial Unicode MS" w:hAnsi="PT Astra Serif"/>
          <w:color w:val="000000"/>
          <w:sz w:val="28"/>
          <w:szCs w:val="28"/>
          <w:lang w:eastAsia="ru-RU"/>
        </w:rPr>
        <w:t>управления региональной политики в сфере образования</w:t>
      </w:r>
      <w:r w:rsidRPr="00263B95">
        <w:rPr>
          <w:rFonts w:ascii="PT Astra Serif" w:eastAsia="Arial Unicode MS" w:hAnsi="PT Astra Serif"/>
          <w:bCs/>
          <w:color w:val="000000"/>
          <w:sz w:val="28"/>
          <w:szCs w:val="28"/>
          <w:lang w:eastAsia="ru-RU"/>
        </w:rPr>
        <w:t xml:space="preserve"> департамента образования автономного округа, аналитическую справку о проведении Конкурса, сводный рейтинг материалов и проект приказа об итогах Конкурса.</w:t>
      </w:r>
    </w:p>
    <w:p w:rsidR="00263B95" w:rsidRPr="00263B95" w:rsidRDefault="00263B95" w:rsidP="00263B95">
      <w:pPr>
        <w:widowControl/>
        <w:autoSpaceDE/>
        <w:autoSpaceDN/>
        <w:ind w:firstLine="567"/>
        <w:jc w:val="both"/>
        <w:rPr>
          <w:rFonts w:ascii="PT Astra Serif" w:eastAsia="Arial Unicode MS" w:hAnsi="PT Astra Serif"/>
          <w:bCs/>
          <w:color w:val="000000"/>
          <w:sz w:val="28"/>
          <w:szCs w:val="28"/>
          <w:lang w:eastAsia="ru-RU"/>
        </w:rPr>
      </w:pPr>
      <w:r w:rsidRPr="00263B95">
        <w:rPr>
          <w:rFonts w:ascii="PT Astra Serif" w:eastAsia="Arial Unicode MS" w:hAnsi="PT Astra Serif"/>
          <w:bCs/>
          <w:color w:val="000000"/>
          <w:sz w:val="28"/>
          <w:szCs w:val="28"/>
          <w:lang w:eastAsia="ru-RU"/>
        </w:rPr>
        <w:t xml:space="preserve">Срок: до </w:t>
      </w:r>
      <w:r w:rsidR="00C35B75">
        <w:rPr>
          <w:rFonts w:ascii="PT Astra Serif" w:eastAsia="Arial Unicode MS" w:hAnsi="PT Astra Serif"/>
          <w:bCs/>
          <w:color w:val="000000"/>
          <w:sz w:val="28"/>
          <w:szCs w:val="28"/>
          <w:lang w:eastAsia="ru-RU"/>
        </w:rPr>
        <w:t>20 августа</w:t>
      </w:r>
      <w:r w:rsidRPr="00263B95">
        <w:rPr>
          <w:rFonts w:ascii="PT Astra Serif" w:eastAsia="Arial Unicode MS" w:hAnsi="PT Astra Serif"/>
          <w:bCs/>
          <w:color w:val="000000"/>
          <w:sz w:val="28"/>
          <w:szCs w:val="28"/>
          <w:lang w:eastAsia="ru-RU"/>
        </w:rPr>
        <w:t xml:space="preserve"> 2021 года;</w:t>
      </w:r>
    </w:p>
    <w:p w:rsidR="005F1D1A" w:rsidRDefault="00263B95" w:rsidP="00C35B75">
      <w:pPr>
        <w:pStyle w:val="a3"/>
        <w:tabs>
          <w:tab w:val="num" w:pos="0"/>
          <w:tab w:val="left" w:pos="3323"/>
          <w:tab w:val="left" w:pos="5885"/>
        </w:tabs>
        <w:ind w:right="143" w:firstLine="567"/>
        <w:contextualSpacing/>
        <w:jc w:val="both"/>
        <w:rPr>
          <w:rFonts w:ascii="PT Astra Serif" w:hAnsi="PT Astra Serif"/>
        </w:rPr>
      </w:pPr>
      <w:proofErr w:type="gramStart"/>
      <w:r w:rsidRPr="00263B95">
        <w:rPr>
          <w:rFonts w:ascii="PT Astra Serif" w:eastAsia="Arial Unicode MS" w:hAnsi="PT Astra Serif"/>
          <w:bCs/>
          <w:color w:val="000000"/>
          <w:lang w:eastAsia="ru-RU"/>
        </w:rPr>
        <w:t xml:space="preserve">4.5. </w:t>
      </w:r>
      <w:r w:rsidRPr="00263B95">
        <w:rPr>
          <w:rFonts w:ascii="PT Astra Serif" w:eastAsia="Arial Unicode MS" w:hAnsi="PT Astra Serif"/>
          <w:color w:val="000000"/>
          <w:lang w:eastAsia="ru-RU"/>
        </w:rPr>
        <w:t xml:space="preserve">направить </w:t>
      </w:r>
      <w:r w:rsidR="00C35B75">
        <w:rPr>
          <w:rFonts w:ascii="PT Astra Serif" w:hAnsi="PT Astra Serif"/>
        </w:rPr>
        <w:t xml:space="preserve">не более 5  индивидуальных методических разработок победителей Регионального этапа Конкурса и списки победителей </w:t>
      </w:r>
      <w:r w:rsidR="00C35B75" w:rsidRPr="00263B95">
        <w:rPr>
          <w:rFonts w:ascii="PT Astra Serif" w:eastAsia="Arial Unicode MS" w:hAnsi="PT Astra Serif"/>
          <w:color w:val="000000"/>
          <w:lang w:eastAsia="ru-RU"/>
        </w:rPr>
        <w:t>в адрес федерального</w:t>
      </w:r>
      <w:r w:rsidR="005F1D1A">
        <w:rPr>
          <w:rFonts w:ascii="PT Astra Serif" w:eastAsia="Arial Unicode MS" w:hAnsi="PT Astra Serif"/>
          <w:color w:val="000000"/>
          <w:lang w:eastAsia="ru-RU"/>
        </w:rPr>
        <w:t xml:space="preserve"> оператора Конкурса (</w:t>
      </w:r>
      <w:r w:rsidR="005F1D1A" w:rsidRPr="005F1D1A">
        <w:rPr>
          <w:rFonts w:ascii="PT Astra Serif" w:eastAsia="Arial Unicode MS" w:hAnsi="PT Astra Serif"/>
          <w:color w:val="000000"/>
          <w:lang w:eastAsia="ru-RU"/>
        </w:rPr>
        <w:t>Федеральное государственное автономное образовательное учреждение дополнительного профессионального образования «Академия реализации образовательной политики и профессионального развития работников образования Министерства просвещения Российской Федерации»</w:t>
      </w:r>
      <w:r w:rsidR="005F1D1A">
        <w:rPr>
          <w:rFonts w:ascii="PT Astra Serif" w:eastAsia="Arial Unicode MS" w:hAnsi="PT Astra Serif"/>
          <w:color w:val="000000"/>
          <w:lang w:eastAsia="ru-RU"/>
        </w:rPr>
        <w:t>)</w:t>
      </w:r>
      <w:r w:rsidR="005F1D1A" w:rsidRPr="005F1D1A">
        <w:rPr>
          <w:rFonts w:ascii="PT Astra Serif" w:eastAsia="Arial Unicode MS" w:hAnsi="PT Astra Serif"/>
          <w:color w:val="000000"/>
          <w:lang w:eastAsia="ru-RU"/>
        </w:rPr>
        <w:t xml:space="preserve"> </w:t>
      </w:r>
      <w:r w:rsidR="00C35B75" w:rsidRPr="00263B95">
        <w:rPr>
          <w:rFonts w:ascii="PT Astra Serif" w:eastAsia="Arial Unicode MS" w:hAnsi="PT Astra Serif"/>
          <w:color w:val="000000"/>
          <w:lang w:eastAsia="ru-RU"/>
        </w:rPr>
        <w:t xml:space="preserve"> </w:t>
      </w:r>
      <w:r w:rsidR="00C35B75" w:rsidRPr="003C67F9">
        <w:rPr>
          <w:rFonts w:ascii="PT Astra Serif" w:hAnsi="PT Astra Serif"/>
        </w:rPr>
        <w:t>для участия</w:t>
      </w:r>
      <w:r w:rsidR="00C35B75">
        <w:rPr>
          <w:rFonts w:ascii="PT Astra Serif" w:hAnsi="PT Astra Serif"/>
        </w:rPr>
        <w:t xml:space="preserve"> во</w:t>
      </w:r>
      <w:r w:rsidR="00C35B75" w:rsidRPr="003C67F9">
        <w:rPr>
          <w:rFonts w:ascii="PT Astra Serif" w:hAnsi="PT Astra Serif"/>
        </w:rPr>
        <w:t xml:space="preserve"> </w:t>
      </w:r>
      <w:r w:rsidR="00C35B75" w:rsidRPr="00C35B75">
        <w:rPr>
          <w:rFonts w:ascii="PT Astra Serif" w:hAnsi="PT Astra Serif"/>
        </w:rPr>
        <w:t xml:space="preserve">II </w:t>
      </w:r>
      <w:r w:rsidR="00C35B75" w:rsidRPr="006C468D">
        <w:rPr>
          <w:rFonts w:ascii="PT Astra Serif" w:hAnsi="PT Astra Serif"/>
        </w:rPr>
        <w:t>Всероссийском</w:t>
      </w:r>
      <w:r w:rsidR="00C35B75">
        <w:rPr>
          <w:rFonts w:ascii="PT Astra Serif" w:hAnsi="PT Astra Serif"/>
        </w:rPr>
        <w:t xml:space="preserve"> дистанционном конкурсе</w:t>
      </w:r>
      <w:r w:rsidR="00C35B75" w:rsidRPr="006C468D">
        <w:rPr>
          <w:rFonts w:ascii="PT Astra Serif" w:hAnsi="PT Astra Serif"/>
        </w:rPr>
        <w:t xml:space="preserve"> среди классных руководителей на лучшие методические разработки воспитательных мероприятий</w:t>
      </w:r>
      <w:r w:rsidR="00C35B75">
        <w:rPr>
          <w:rFonts w:ascii="PT Astra Serif" w:hAnsi="PT Astra Serif"/>
        </w:rPr>
        <w:t xml:space="preserve"> </w:t>
      </w:r>
      <w:proofErr w:type="gramEnd"/>
    </w:p>
    <w:p w:rsidR="00C35B75" w:rsidRPr="003C67F9" w:rsidRDefault="005F1D1A" w:rsidP="00C35B75">
      <w:pPr>
        <w:pStyle w:val="a3"/>
        <w:tabs>
          <w:tab w:val="num" w:pos="0"/>
          <w:tab w:val="left" w:pos="3323"/>
          <w:tab w:val="left" w:pos="5885"/>
        </w:tabs>
        <w:ind w:right="143"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Срок: </w:t>
      </w:r>
      <w:r w:rsidR="00C35B75" w:rsidRPr="003C67F9">
        <w:rPr>
          <w:rFonts w:ascii="PT Astra Serif" w:hAnsi="PT Astra Serif"/>
        </w:rPr>
        <w:t xml:space="preserve">не позднее </w:t>
      </w:r>
      <w:r w:rsidR="00C35B75">
        <w:rPr>
          <w:rFonts w:ascii="PT Astra Serif" w:hAnsi="PT Astra Serif"/>
        </w:rPr>
        <w:t>06</w:t>
      </w:r>
      <w:r w:rsidR="00C35B75" w:rsidRPr="003C67F9">
        <w:rPr>
          <w:rFonts w:ascii="PT Astra Serif" w:hAnsi="PT Astra Serif"/>
        </w:rPr>
        <w:t xml:space="preserve"> </w:t>
      </w:r>
      <w:r w:rsidR="00C35B75">
        <w:rPr>
          <w:rFonts w:ascii="PT Astra Serif" w:hAnsi="PT Astra Serif"/>
        </w:rPr>
        <w:t>сентября</w:t>
      </w:r>
      <w:r w:rsidR="00C35B75" w:rsidRPr="003C67F9">
        <w:rPr>
          <w:rFonts w:ascii="PT Astra Serif" w:hAnsi="PT Astra Serif"/>
        </w:rPr>
        <w:t xml:space="preserve"> 2021года</w:t>
      </w:r>
      <w:r w:rsidR="00C35B75">
        <w:rPr>
          <w:rFonts w:ascii="PT Astra Serif" w:hAnsi="PT Astra Serif"/>
        </w:rPr>
        <w:t>.</w:t>
      </w:r>
    </w:p>
    <w:p w:rsidR="00263B95" w:rsidRPr="00263B95" w:rsidRDefault="00263B95" w:rsidP="00263B95">
      <w:pPr>
        <w:widowControl/>
        <w:autoSpaceDE/>
        <w:autoSpaceDN/>
        <w:ind w:firstLine="567"/>
        <w:jc w:val="both"/>
        <w:rPr>
          <w:rFonts w:ascii="PT Astra Serif" w:eastAsia="Arial Unicode MS" w:hAnsi="PT Astra Serif"/>
          <w:color w:val="000000"/>
          <w:sz w:val="28"/>
          <w:szCs w:val="28"/>
          <w:lang w:eastAsia="ru-RU"/>
        </w:rPr>
      </w:pPr>
      <w:r w:rsidRPr="00263B95">
        <w:rPr>
          <w:rFonts w:ascii="PT Astra Serif" w:eastAsia="Arial Unicode MS" w:hAnsi="PT Astra Serif"/>
          <w:color w:val="000000"/>
          <w:sz w:val="28"/>
          <w:szCs w:val="28"/>
          <w:lang w:eastAsia="ru-RU"/>
        </w:rPr>
        <w:t>5. Рекомендовать руководителям органов местного самоуправления, осуществляющих управление в сфере образования, организовать:</w:t>
      </w:r>
    </w:p>
    <w:p w:rsidR="00263B95" w:rsidRPr="00263B95" w:rsidRDefault="00263B95" w:rsidP="00263B95">
      <w:pPr>
        <w:widowControl/>
        <w:autoSpaceDE/>
        <w:autoSpaceDN/>
        <w:ind w:firstLine="567"/>
        <w:jc w:val="both"/>
        <w:rPr>
          <w:rFonts w:ascii="PT Astra Serif" w:eastAsia="Arial Unicode MS" w:hAnsi="PT Astra Serif"/>
          <w:color w:val="000000"/>
          <w:sz w:val="28"/>
          <w:szCs w:val="28"/>
          <w:lang w:eastAsia="ru-RU"/>
        </w:rPr>
      </w:pPr>
      <w:r w:rsidRPr="00263B95">
        <w:rPr>
          <w:rFonts w:ascii="PT Astra Serif" w:eastAsia="Arial Unicode MS" w:hAnsi="PT Astra Serif"/>
          <w:color w:val="000000"/>
          <w:sz w:val="28"/>
          <w:szCs w:val="28"/>
          <w:lang w:eastAsia="ru-RU"/>
        </w:rPr>
        <w:t>5.1. участие в Конкурсе представителей образовательных организаций;</w:t>
      </w:r>
    </w:p>
    <w:p w:rsidR="00263B95" w:rsidRPr="00263B95" w:rsidRDefault="00263B95" w:rsidP="00263B95">
      <w:pPr>
        <w:widowControl/>
        <w:autoSpaceDE/>
        <w:autoSpaceDN/>
        <w:ind w:firstLine="567"/>
        <w:jc w:val="both"/>
        <w:rPr>
          <w:rFonts w:ascii="PT Astra Serif" w:eastAsia="Arial Unicode MS" w:hAnsi="PT Astra Serif"/>
          <w:color w:val="000000"/>
          <w:sz w:val="28"/>
          <w:szCs w:val="28"/>
          <w:lang w:eastAsia="ru-RU"/>
        </w:rPr>
      </w:pPr>
      <w:r w:rsidRPr="00263B95">
        <w:rPr>
          <w:rFonts w:ascii="PT Astra Serif" w:eastAsia="Arial Unicode MS" w:hAnsi="PT Astra Serif"/>
          <w:color w:val="000000"/>
          <w:sz w:val="28"/>
          <w:szCs w:val="28"/>
          <w:lang w:eastAsia="ru-RU"/>
        </w:rPr>
        <w:t>5.2. широкое освещение Конкурса в средствах массовой информации, на сайтах органов местного самоуправления, осуществляющих управление в сфере образования, и на сайтах образовательных организаций;</w:t>
      </w:r>
    </w:p>
    <w:p w:rsidR="00263B95" w:rsidRPr="00263B95" w:rsidRDefault="00263B95" w:rsidP="00263B95">
      <w:pPr>
        <w:widowControl/>
        <w:autoSpaceDE/>
        <w:autoSpaceDN/>
        <w:ind w:firstLine="567"/>
        <w:jc w:val="both"/>
        <w:rPr>
          <w:rFonts w:ascii="PT Astra Serif" w:eastAsia="Arial Unicode MS" w:hAnsi="PT Astra Serif"/>
          <w:color w:val="000000"/>
          <w:sz w:val="28"/>
          <w:szCs w:val="28"/>
          <w:lang w:eastAsia="ru-RU"/>
        </w:rPr>
      </w:pPr>
      <w:r w:rsidRPr="00263B95">
        <w:rPr>
          <w:rFonts w:ascii="PT Astra Serif" w:eastAsia="Arial Unicode MS" w:hAnsi="PT Astra Serif"/>
          <w:color w:val="000000"/>
          <w:sz w:val="28"/>
          <w:szCs w:val="28"/>
          <w:lang w:eastAsia="ru-RU"/>
        </w:rPr>
        <w:t xml:space="preserve">5.3. Представить </w:t>
      </w:r>
      <w:r w:rsidR="005F1D1A">
        <w:rPr>
          <w:rFonts w:ascii="PT Astra Serif" w:eastAsia="Arial Unicode MS" w:hAnsi="PT Astra Serif"/>
          <w:color w:val="000000"/>
          <w:sz w:val="28"/>
          <w:szCs w:val="28"/>
          <w:lang w:eastAsia="ru-RU"/>
        </w:rPr>
        <w:t>конкурсные материалы</w:t>
      </w:r>
      <w:r w:rsidRPr="00263B95">
        <w:rPr>
          <w:rFonts w:ascii="PT Astra Serif" w:eastAsia="Arial Unicode MS" w:hAnsi="PT Astra Serif"/>
          <w:color w:val="000000"/>
          <w:sz w:val="28"/>
          <w:szCs w:val="28"/>
          <w:lang w:eastAsia="ru-RU"/>
        </w:rPr>
        <w:t xml:space="preserve"> в адрес  ГАУ ДПО ЯНАО «РИРО». </w:t>
      </w:r>
    </w:p>
    <w:p w:rsidR="00263B95" w:rsidRPr="00263B95" w:rsidRDefault="00263B95" w:rsidP="00263B95">
      <w:pPr>
        <w:widowControl/>
        <w:autoSpaceDE/>
        <w:autoSpaceDN/>
        <w:ind w:firstLine="567"/>
        <w:jc w:val="both"/>
        <w:rPr>
          <w:rFonts w:ascii="PT Astra Serif" w:eastAsia="Arial Unicode MS" w:hAnsi="PT Astra Serif"/>
          <w:color w:val="000000"/>
          <w:sz w:val="28"/>
          <w:szCs w:val="28"/>
          <w:lang w:eastAsia="ru-RU"/>
        </w:rPr>
      </w:pPr>
      <w:r w:rsidRPr="00263B95">
        <w:rPr>
          <w:rFonts w:ascii="PT Astra Serif" w:eastAsia="Arial Unicode MS" w:hAnsi="PT Astra Serif"/>
          <w:color w:val="000000"/>
          <w:sz w:val="28"/>
          <w:szCs w:val="28"/>
          <w:lang w:eastAsia="ru-RU"/>
        </w:rPr>
        <w:t xml:space="preserve">Срок исполнения: до </w:t>
      </w:r>
      <w:r w:rsidR="005F1D1A">
        <w:rPr>
          <w:rFonts w:ascii="PT Astra Serif" w:eastAsia="Arial Unicode MS" w:hAnsi="PT Astra Serif"/>
          <w:color w:val="000000"/>
          <w:sz w:val="28"/>
          <w:szCs w:val="28"/>
          <w:lang w:eastAsia="ru-RU"/>
        </w:rPr>
        <w:t xml:space="preserve">12 июля 2021 </w:t>
      </w:r>
      <w:r w:rsidRPr="00263B95">
        <w:rPr>
          <w:rFonts w:ascii="PT Astra Serif" w:eastAsia="Arial Unicode MS" w:hAnsi="PT Astra Serif"/>
          <w:color w:val="000000"/>
          <w:sz w:val="28"/>
          <w:szCs w:val="28"/>
          <w:lang w:eastAsia="ru-RU"/>
        </w:rPr>
        <w:t>года.</w:t>
      </w:r>
    </w:p>
    <w:p w:rsidR="00263B95" w:rsidRPr="00263B95" w:rsidRDefault="00263B95" w:rsidP="00263B95">
      <w:pPr>
        <w:widowControl/>
        <w:tabs>
          <w:tab w:val="left" w:pos="993"/>
        </w:tabs>
        <w:autoSpaceDE/>
        <w:autoSpaceDN/>
        <w:ind w:firstLine="567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263B95">
        <w:rPr>
          <w:rFonts w:ascii="PT Astra Serif" w:hAnsi="PT Astra Serif"/>
          <w:sz w:val="28"/>
          <w:szCs w:val="28"/>
          <w:lang w:eastAsia="ru-RU"/>
        </w:rPr>
        <w:t xml:space="preserve">6. Контроль за исполнением настоящего приказа возложить на                    заместителя директора департамента – начальника управления региональной </w:t>
      </w:r>
      <w:proofErr w:type="gramStart"/>
      <w:r w:rsidRPr="00263B95">
        <w:rPr>
          <w:rFonts w:ascii="PT Astra Serif" w:hAnsi="PT Astra Serif"/>
          <w:sz w:val="28"/>
          <w:szCs w:val="28"/>
          <w:lang w:eastAsia="ru-RU"/>
        </w:rPr>
        <w:t>политики в сфере образования департамента образования Ямало-Ненецкого автономного округа</w:t>
      </w:r>
      <w:proofErr w:type="gramEnd"/>
      <w:r w:rsidRPr="00263B95">
        <w:rPr>
          <w:rFonts w:ascii="PT Astra Serif" w:hAnsi="PT Astra Serif"/>
          <w:sz w:val="28"/>
          <w:szCs w:val="28"/>
          <w:lang w:eastAsia="ru-RU"/>
        </w:rPr>
        <w:t>.</w:t>
      </w:r>
    </w:p>
    <w:p w:rsidR="00263B95" w:rsidRPr="00263B95" w:rsidRDefault="00263B95" w:rsidP="00263B95">
      <w:pPr>
        <w:widowControl/>
        <w:autoSpaceDE/>
        <w:autoSpaceDN/>
        <w:rPr>
          <w:rFonts w:ascii="PT Astra Serif" w:eastAsia="Arial Unicode MS" w:hAnsi="PT Astra Serif"/>
          <w:color w:val="000000"/>
          <w:sz w:val="28"/>
          <w:szCs w:val="28"/>
          <w:lang w:eastAsia="ru-RU"/>
        </w:rPr>
      </w:pPr>
    </w:p>
    <w:p w:rsidR="00263B95" w:rsidRPr="00263B95" w:rsidRDefault="00263B95" w:rsidP="00263B95">
      <w:pPr>
        <w:widowControl/>
        <w:autoSpaceDE/>
        <w:autoSpaceDN/>
        <w:rPr>
          <w:rFonts w:ascii="PT Astra Serif" w:eastAsia="Arial Unicode MS" w:hAnsi="PT Astra Serif"/>
          <w:color w:val="000000"/>
          <w:sz w:val="28"/>
          <w:szCs w:val="28"/>
          <w:lang w:eastAsia="ru-RU"/>
        </w:rPr>
      </w:pPr>
    </w:p>
    <w:p w:rsidR="00263B95" w:rsidRPr="00263B95" w:rsidRDefault="005F1D1A" w:rsidP="00263B95">
      <w:pPr>
        <w:widowControl/>
        <w:autoSpaceDE/>
        <w:autoSpaceDN/>
        <w:jc w:val="both"/>
        <w:rPr>
          <w:rFonts w:ascii="PT Astra Serif" w:eastAsia="Arial Unicode MS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Arial Unicode MS" w:hAnsi="PT Astra Serif"/>
          <w:color w:val="000000"/>
          <w:sz w:val="28"/>
          <w:szCs w:val="28"/>
          <w:lang w:eastAsia="ru-RU"/>
        </w:rPr>
        <w:t>Д</w:t>
      </w:r>
      <w:r w:rsidR="00263B95" w:rsidRPr="00263B95">
        <w:rPr>
          <w:rFonts w:ascii="PT Astra Serif" w:eastAsia="Arial Unicode MS" w:hAnsi="PT Astra Serif"/>
          <w:color w:val="000000"/>
          <w:sz w:val="28"/>
          <w:szCs w:val="28"/>
          <w:lang w:eastAsia="ru-RU"/>
        </w:rPr>
        <w:t>и</w:t>
      </w:r>
      <w:r>
        <w:rPr>
          <w:rFonts w:ascii="PT Astra Serif" w:eastAsia="Arial Unicode MS" w:hAnsi="PT Astra Serif"/>
          <w:color w:val="000000"/>
          <w:sz w:val="28"/>
          <w:szCs w:val="28"/>
          <w:lang w:eastAsia="ru-RU"/>
        </w:rPr>
        <w:t>ректор</w:t>
      </w:r>
      <w:r w:rsidR="00263B95" w:rsidRPr="00263B95">
        <w:rPr>
          <w:rFonts w:ascii="PT Astra Serif" w:eastAsia="Arial Unicode MS" w:hAnsi="PT Astra Serif"/>
          <w:color w:val="000000"/>
          <w:sz w:val="28"/>
          <w:szCs w:val="28"/>
          <w:lang w:eastAsia="ru-RU"/>
        </w:rPr>
        <w:t xml:space="preserve"> департамента                                                                   </w:t>
      </w:r>
      <w:proofErr w:type="spellStart"/>
      <w:r>
        <w:rPr>
          <w:rFonts w:ascii="PT Astra Serif" w:eastAsia="Arial Unicode MS" w:hAnsi="PT Astra Serif"/>
          <w:sz w:val="28"/>
          <w:szCs w:val="28"/>
          <w:lang w:eastAsia="ru-RU"/>
        </w:rPr>
        <w:t>М.В.Кравец</w:t>
      </w:r>
      <w:proofErr w:type="spellEnd"/>
    </w:p>
    <w:p w:rsidR="00263B95" w:rsidRPr="00263B95" w:rsidRDefault="00263B95" w:rsidP="00263B95">
      <w:pPr>
        <w:widowControl/>
        <w:autoSpaceDE/>
        <w:autoSpaceDN/>
        <w:jc w:val="both"/>
        <w:rPr>
          <w:rFonts w:ascii="PT Astra Serif" w:eastAsia="Arial Unicode MS" w:hAnsi="PT Astra Serif"/>
          <w:sz w:val="28"/>
          <w:szCs w:val="28"/>
          <w:lang w:eastAsia="ru-RU"/>
        </w:rPr>
      </w:pPr>
    </w:p>
    <w:p w:rsidR="00263B95" w:rsidRDefault="00263B95" w:rsidP="003C67F9">
      <w:pPr>
        <w:pStyle w:val="1"/>
        <w:ind w:right="164"/>
        <w:rPr>
          <w:rFonts w:ascii="PT Astra Serif" w:hAnsi="PT Astra Serif"/>
        </w:rPr>
      </w:pPr>
    </w:p>
    <w:p w:rsidR="005F1D1A" w:rsidRDefault="005F1D1A" w:rsidP="003C67F9">
      <w:pPr>
        <w:pStyle w:val="1"/>
        <w:ind w:right="164"/>
        <w:rPr>
          <w:rFonts w:ascii="PT Astra Serif" w:hAnsi="PT Astra Serif"/>
        </w:rPr>
      </w:pPr>
    </w:p>
    <w:p w:rsidR="005F1D1A" w:rsidRDefault="005F1D1A" w:rsidP="003C67F9">
      <w:pPr>
        <w:pStyle w:val="1"/>
        <w:ind w:right="164"/>
        <w:rPr>
          <w:rFonts w:ascii="PT Astra Serif" w:hAnsi="PT Astra Serif"/>
        </w:rPr>
      </w:pPr>
    </w:p>
    <w:p w:rsidR="005F1D1A" w:rsidRDefault="005F1D1A" w:rsidP="003C67F9">
      <w:pPr>
        <w:pStyle w:val="1"/>
        <w:ind w:right="164"/>
        <w:rPr>
          <w:rFonts w:ascii="PT Astra Serif" w:hAnsi="PT Astra Serif"/>
        </w:rPr>
      </w:pPr>
    </w:p>
    <w:p w:rsidR="005F1D1A" w:rsidRDefault="005F1D1A" w:rsidP="003C67F9">
      <w:pPr>
        <w:pStyle w:val="1"/>
        <w:ind w:right="164"/>
        <w:rPr>
          <w:rFonts w:ascii="PT Astra Serif" w:hAnsi="PT Astra Serif"/>
        </w:rPr>
      </w:pPr>
    </w:p>
    <w:p w:rsidR="005F1D1A" w:rsidRDefault="005F1D1A" w:rsidP="003C67F9">
      <w:pPr>
        <w:pStyle w:val="1"/>
        <w:ind w:right="164"/>
        <w:rPr>
          <w:rFonts w:ascii="PT Astra Serif" w:hAnsi="PT Astra Serif"/>
        </w:rPr>
      </w:pPr>
    </w:p>
    <w:p w:rsidR="005F1D1A" w:rsidRDefault="005F1D1A" w:rsidP="003C67F9">
      <w:pPr>
        <w:pStyle w:val="1"/>
        <w:ind w:right="164"/>
        <w:rPr>
          <w:rFonts w:ascii="PT Astra Serif" w:hAnsi="PT Astra Serif"/>
        </w:rPr>
      </w:pPr>
    </w:p>
    <w:p w:rsidR="005F1D1A" w:rsidRDefault="005F1D1A" w:rsidP="003C67F9">
      <w:pPr>
        <w:pStyle w:val="1"/>
        <w:ind w:right="164"/>
        <w:rPr>
          <w:rFonts w:ascii="PT Astra Serif" w:hAnsi="PT Astra Serif"/>
        </w:rPr>
      </w:pPr>
    </w:p>
    <w:p w:rsidR="004927AD" w:rsidRDefault="004102A1" w:rsidP="003C67F9">
      <w:pPr>
        <w:pStyle w:val="1"/>
        <w:ind w:right="164"/>
        <w:rPr>
          <w:rFonts w:ascii="PT Astra Serif" w:hAnsi="PT Astra Serif"/>
        </w:rPr>
      </w:pPr>
      <w:r w:rsidRPr="003C67F9">
        <w:rPr>
          <w:rFonts w:ascii="PT Astra Serif" w:hAnsi="PT Astra Serif"/>
        </w:rPr>
        <w:lastRenderedPageBreak/>
        <w:t>ПОЛОЖЕНИ</w:t>
      </w:r>
      <w:r w:rsidR="00CB7CD9" w:rsidRPr="003C67F9">
        <w:rPr>
          <w:rFonts w:ascii="PT Astra Serif" w:hAnsi="PT Astra Serif"/>
        </w:rPr>
        <w:t>Е</w:t>
      </w:r>
    </w:p>
    <w:p w:rsidR="00AE28F7" w:rsidRPr="003C67F9" w:rsidRDefault="00AE28F7" w:rsidP="003C67F9">
      <w:pPr>
        <w:pStyle w:val="1"/>
        <w:ind w:right="164"/>
        <w:rPr>
          <w:rFonts w:ascii="PT Astra Serif" w:hAnsi="PT Astra Serif"/>
        </w:rPr>
      </w:pPr>
    </w:p>
    <w:p w:rsidR="004927AD" w:rsidRPr="003C67F9" w:rsidRDefault="004102A1" w:rsidP="003C67F9">
      <w:pPr>
        <w:pStyle w:val="a4"/>
        <w:numPr>
          <w:ilvl w:val="0"/>
          <w:numId w:val="9"/>
        </w:numPr>
        <w:tabs>
          <w:tab w:val="left" w:pos="1312"/>
        </w:tabs>
        <w:ind w:right="806" w:firstLine="192"/>
        <w:jc w:val="center"/>
        <w:rPr>
          <w:rFonts w:ascii="PT Astra Serif" w:hAnsi="PT Astra Serif"/>
          <w:b/>
          <w:sz w:val="28"/>
          <w:szCs w:val="28"/>
        </w:rPr>
      </w:pPr>
      <w:r w:rsidRPr="003C67F9">
        <w:rPr>
          <w:rFonts w:ascii="PT Astra Serif" w:hAnsi="PT Astra Serif"/>
          <w:b/>
          <w:sz w:val="28"/>
          <w:szCs w:val="28"/>
        </w:rPr>
        <w:t>региональном этапе II Всероссийского дистанционного конкурса</w:t>
      </w:r>
      <w:r w:rsidR="00F03479" w:rsidRPr="003C67F9">
        <w:rPr>
          <w:rFonts w:ascii="PT Astra Serif" w:hAnsi="PT Astra Serif"/>
          <w:b/>
          <w:sz w:val="28"/>
          <w:szCs w:val="28"/>
        </w:rPr>
        <w:t xml:space="preserve"> </w:t>
      </w:r>
      <w:r w:rsidRPr="003C67F9">
        <w:rPr>
          <w:rFonts w:ascii="PT Astra Serif" w:hAnsi="PT Astra Serif"/>
          <w:b/>
          <w:sz w:val="28"/>
          <w:szCs w:val="28"/>
        </w:rPr>
        <w:t>среди</w:t>
      </w:r>
      <w:r w:rsidR="00F03479" w:rsidRPr="003C67F9">
        <w:rPr>
          <w:rFonts w:ascii="PT Astra Serif" w:hAnsi="PT Astra Serif"/>
          <w:b/>
          <w:sz w:val="28"/>
          <w:szCs w:val="28"/>
        </w:rPr>
        <w:t xml:space="preserve"> </w:t>
      </w:r>
      <w:r w:rsidRPr="003C67F9">
        <w:rPr>
          <w:rFonts w:ascii="PT Astra Serif" w:hAnsi="PT Astra Serif"/>
          <w:b/>
          <w:sz w:val="28"/>
          <w:szCs w:val="28"/>
        </w:rPr>
        <w:t>классных</w:t>
      </w:r>
      <w:r w:rsidR="00F03479" w:rsidRPr="003C67F9">
        <w:rPr>
          <w:rFonts w:ascii="PT Astra Serif" w:hAnsi="PT Astra Serif"/>
          <w:b/>
          <w:sz w:val="28"/>
          <w:szCs w:val="28"/>
        </w:rPr>
        <w:t xml:space="preserve"> </w:t>
      </w:r>
      <w:r w:rsidRPr="003C67F9">
        <w:rPr>
          <w:rFonts w:ascii="PT Astra Serif" w:hAnsi="PT Astra Serif"/>
          <w:b/>
          <w:sz w:val="28"/>
          <w:szCs w:val="28"/>
        </w:rPr>
        <w:t>руководителей</w:t>
      </w:r>
      <w:r w:rsidR="00F03479" w:rsidRPr="003C67F9">
        <w:rPr>
          <w:rFonts w:ascii="PT Astra Serif" w:hAnsi="PT Astra Serif"/>
          <w:b/>
          <w:sz w:val="28"/>
          <w:szCs w:val="28"/>
        </w:rPr>
        <w:t xml:space="preserve"> </w:t>
      </w:r>
      <w:r w:rsidRPr="003C67F9">
        <w:rPr>
          <w:rFonts w:ascii="PT Astra Serif" w:hAnsi="PT Astra Serif"/>
          <w:b/>
          <w:sz w:val="28"/>
          <w:szCs w:val="28"/>
        </w:rPr>
        <w:t>на</w:t>
      </w:r>
      <w:r w:rsidR="00CB7CD9" w:rsidRPr="003C67F9">
        <w:rPr>
          <w:rFonts w:ascii="PT Astra Serif" w:hAnsi="PT Astra Serif"/>
          <w:b/>
          <w:sz w:val="28"/>
          <w:szCs w:val="28"/>
        </w:rPr>
        <w:t xml:space="preserve"> </w:t>
      </w:r>
      <w:r w:rsidRPr="003C67F9">
        <w:rPr>
          <w:rFonts w:ascii="PT Astra Serif" w:hAnsi="PT Astra Serif"/>
          <w:b/>
          <w:sz w:val="28"/>
          <w:szCs w:val="28"/>
        </w:rPr>
        <w:t>лучшие</w:t>
      </w:r>
      <w:r w:rsidR="00F03479" w:rsidRPr="003C67F9">
        <w:rPr>
          <w:rFonts w:ascii="PT Astra Serif" w:hAnsi="PT Astra Serif"/>
          <w:b/>
          <w:sz w:val="28"/>
          <w:szCs w:val="28"/>
        </w:rPr>
        <w:t xml:space="preserve"> </w:t>
      </w:r>
      <w:r w:rsidRPr="003C67F9">
        <w:rPr>
          <w:rFonts w:ascii="PT Astra Serif" w:hAnsi="PT Astra Serif"/>
          <w:b/>
          <w:sz w:val="28"/>
          <w:szCs w:val="28"/>
        </w:rPr>
        <w:t>методические</w:t>
      </w:r>
      <w:r w:rsidR="00F03479" w:rsidRPr="003C67F9">
        <w:rPr>
          <w:rFonts w:ascii="PT Astra Serif" w:hAnsi="PT Astra Serif"/>
          <w:b/>
          <w:sz w:val="28"/>
          <w:szCs w:val="28"/>
        </w:rPr>
        <w:t xml:space="preserve"> </w:t>
      </w:r>
      <w:r w:rsidRPr="003C67F9">
        <w:rPr>
          <w:rFonts w:ascii="PT Astra Serif" w:hAnsi="PT Astra Serif"/>
          <w:b/>
          <w:sz w:val="28"/>
          <w:szCs w:val="28"/>
        </w:rPr>
        <w:t>разработки</w:t>
      </w:r>
      <w:r w:rsidR="00F03479" w:rsidRPr="003C67F9">
        <w:rPr>
          <w:rFonts w:ascii="PT Astra Serif" w:hAnsi="PT Astra Serif"/>
          <w:b/>
          <w:sz w:val="28"/>
          <w:szCs w:val="28"/>
        </w:rPr>
        <w:t xml:space="preserve"> </w:t>
      </w:r>
      <w:r w:rsidRPr="003C67F9">
        <w:rPr>
          <w:rFonts w:ascii="PT Astra Serif" w:hAnsi="PT Astra Serif"/>
          <w:b/>
          <w:sz w:val="28"/>
          <w:szCs w:val="28"/>
        </w:rPr>
        <w:t>воспитательных мероприятий</w:t>
      </w:r>
      <w:r w:rsidR="00F03479" w:rsidRPr="003C67F9">
        <w:rPr>
          <w:rFonts w:ascii="PT Astra Serif" w:hAnsi="PT Astra Serif"/>
          <w:b/>
          <w:sz w:val="28"/>
          <w:szCs w:val="28"/>
        </w:rPr>
        <w:t xml:space="preserve"> </w:t>
      </w:r>
      <w:r w:rsidRPr="003C67F9">
        <w:rPr>
          <w:rFonts w:ascii="PT Astra Serif" w:hAnsi="PT Astra Serif"/>
          <w:b/>
          <w:sz w:val="28"/>
          <w:szCs w:val="28"/>
        </w:rPr>
        <w:t xml:space="preserve">в </w:t>
      </w:r>
      <w:r w:rsidR="0039190E" w:rsidRPr="003C67F9">
        <w:rPr>
          <w:rFonts w:ascii="PT Astra Serif" w:hAnsi="PT Astra Serif"/>
          <w:b/>
          <w:sz w:val="28"/>
          <w:szCs w:val="28"/>
        </w:rPr>
        <w:t xml:space="preserve">Ямало-Ненецком </w:t>
      </w:r>
      <w:r w:rsidR="00CB7CD9" w:rsidRPr="003C67F9">
        <w:rPr>
          <w:rFonts w:ascii="PT Astra Serif" w:hAnsi="PT Astra Serif"/>
          <w:b/>
          <w:sz w:val="28"/>
          <w:szCs w:val="28"/>
        </w:rPr>
        <w:t xml:space="preserve">автономном </w:t>
      </w:r>
      <w:r w:rsidR="0039190E" w:rsidRPr="003C67F9">
        <w:rPr>
          <w:rFonts w:ascii="PT Astra Serif" w:hAnsi="PT Astra Serif"/>
          <w:b/>
          <w:sz w:val="28"/>
          <w:szCs w:val="28"/>
        </w:rPr>
        <w:t>округе</w:t>
      </w:r>
    </w:p>
    <w:p w:rsidR="00CB7CD9" w:rsidRPr="003C67F9" w:rsidRDefault="00CB7CD9" w:rsidP="003C67F9">
      <w:pPr>
        <w:pStyle w:val="a4"/>
        <w:tabs>
          <w:tab w:val="left" w:pos="1312"/>
        </w:tabs>
        <w:ind w:left="1100" w:right="806" w:firstLine="0"/>
        <w:rPr>
          <w:rFonts w:ascii="PT Astra Serif" w:hAnsi="PT Astra Serif"/>
          <w:b/>
          <w:sz w:val="28"/>
          <w:szCs w:val="28"/>
        </w:rPr>
      </w:pPr>
    </w:p>
    <w:p w:rsidR="004927AD" w:rsidRDefault="004102A1" w:rsidP="0029733E">
      <w:pPr>
        <w:pStyle w:val="1"/>
        <w:numPr>
          <w:ilvl w:val="1"/>
          <w:numId w:val="9"/>
        </w:numPr>
        <w:tabs>
          <w:tab w:val="left" w:pos="3828"/>
        </w:tabs>
        <w:jc w:val="center"/>
        <w:rPr>
          <w:rFonts w:ascii="PT Astra Serif" w:hAnsi="PT Astra Serif"/>
        </w:rPr>
      </w:pPr>
      <w:r w:rsidRPr="003C67F9">
        <w:rPr>
          <w:rFonts w:ascii="PT Astra Serif" w:hAnsi="PT Astra Serif"/>
        </w:rPr>
        <w:t>Общие</w:t>
      </w:r>
      <w:r w:rsidR="00CB7CD9" w:rsidRPr="003C67F9">
        <w:rPr>
          <w:rFonts w:ascii="PT Astra Serif" w:hAnsi="PT Astra Serif"/>
        </w:rPr>
        <w:t xml:space="preserve"> </w:t>
      </w:r>
      <w:r w:rsidRPr="003C67F9">
        <w:rPr>
          <w:rFonts w:ascii="PT Astra Serif" w:hAnsi="PT Astra Serif"/>
        </w:rPr>
        <w:t>положения</w:t>
      </w:r>
    </w:p>
    <w:p w:rsidR="001858CF" w:rsidRPr="003C67F9" w:rsidRDefault="001858CF" w:rsidP="001858CF">
      <w:pPr>
        <w:pStyle w:val="1"/>
        <w:tabs>
          <w:tab w:val="left" w:pos="3828"/>
        </w:tabs>
        <w:ind w:left="1699"/>
        <w:jc w:val="left"/>
        <w:rPr>
          <w:rFonts w:ascii="PT Astra Serif" w:hAnsi="PT Astra Serif"/>
        </w:rPr>
      </w:pPr>
    </w:p>
    <w:p w:rsidR="00F03479" w:rsidRDefault="0029733E" w:rsidP="0029733E">
      <w:pPr>
        <w:pStyle w:val="a4"/>
        <w:tabs>
          <w:tab w:val="left" w:pos="0"/>
        </w:tabs>
        <w:ind w:left="0" w:right="142" w:firstLine="0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1.1. </w:t>
      </w:r>
      <w:r w:rsidR="004102A1" w:rsidRPr="003C67F9">
        <w:rPr>
          <w:rFonts w:ascii="PT Astra Serif" w:hAnsi="PT Astra Serif"/>
          <w:sz w:val="28"/>
          <w:szCs w:val="28"/>
        </w:rPr>
        <w:t>Настоящее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Положение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определяет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сроки,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условия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участия,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порядок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организации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и проведения,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порядок определения победителей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регионального этапа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II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Всероссийского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дистанционного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конкурса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среди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классных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руководителей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на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лучшие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методические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разработки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воспитательных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мероприятий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в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39190E" w:rsidRPr="003C67F9">
        <w:rPr>
          <w:rFonts w:ascii="PT Astra Serif" w:hAnsi="PT Astra Serif"/>
          <w:sz w:val="28"/>
          <w:szCs w:val="28"/>
        </w:rPr>
        <w:t xml:space="preserve">Ямало-Ненецком автономном округе </w:t>
      </w:r>
      <w:r w:rsidR="00872898" w:rsidRPr="003C67F9">
        <w:rPr>
          <w:rFonts w:ascii="PT Astra Serif" w:hAnsi="PT Astra Serif"/>
          <w:sz w:val="28"/>
          <w:szCs w:val="28"/>
        </w:rPr>
        <w:t>(далее</w:t>
      </w:r>
      <w:r w:rsidR="00AE28F7">
        <w:rPr>
          <w:rFonts w:ascii="PT Astra Serif" w:hAnsi="PT Astra Serif"/>
          <w:sz w:val="28"/>
          <w:szCs w:val="28"/>
        </w:rPr>
        <w:t xml:space="preserve"> </w:t>
      </w:r>
      <w:r w:rsidR="00872898" w:rsidRPr="003C67F9">
        <w:rPr>
          <w:rFonts w:ascii="PT Astra Serif" w:hAnsi="PT Astra Serif"/>
          <w:sz w:val="28"/>
          <w:szCs w:val="28"/>
        </w:rPr>
        <w:t>–</w:t>
      </w:r>
      <w:r w:rsidR="00AE28F7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Конкурс).</w:t>
      </w:r>
    </w:p>
    <w:p w:rsidR="0029733E" w:rsidRDefault="0029733E" w:rsidP="0029733E">
      <w:pPr>
        <w:pStyle w:val="a4"/>
        <w:tabs>
          <w:tab w:val="left" w:pos="0"/>
          <w:tab w:val="left" w:pos="709"/>
        </w:tabs>
        <w:ind w:left="0" w:right="143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1.2. </w:t>
      </w:r>
      <w:r w:rsidR="001858CF" w:rsidRPr="001858CF">
        <w:rPr>
          <w:rFonts w:ascii="PT Astra Serif" w:hAnsi="PT Astra Serif"/>
          <w:sz w:val="28"/>
          <w:szCs w:val="28"/>
        </w:rPr>
        <w:t>Основными принципами проведения Конкурса являются: открытость; равенство условий для всех участников; прозрачность критериев оценивания; независимая профессиональная оценка конкурсных материалов.</w:t>
      </w:r>
    </w:p>
    <w:p w:rsidR="0029733E" w:rsidRDefault="0029733E" w:rsidP="0029733E">
      <w:pPr>
        <w:pStyle w:val="a4"/>
        <w:tabs>
          <w:tab w:val="left" w:pos="0"/>
          <w:tab w:val="left" w:pos="709"/>
        </w:tabs>
        <w:ind w:left="0" w:right="143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ab/>
        <w:t xml:space="preserve">1.3. </w:t>
      </w:r>
      <w:r w:rsidR="00940918" w:rsidRPr="0029733E">
        <w:rPr>
          <w:rFonts w:ascii="PT Astra Serif" w:hAnsi="PT Astra Serif"/>
          <w:sz w:val="28"/>
          <w:szCs w:val="28"/>
        </w:rPr>
        <w:t xml:space="preserve">Учредителем Конкурса является Департамент образования Ямало-Ненецкого автономного округа (далее </w:t>
      </w:r>
      <w:r>
        <w:rPr>
          <w:rFonts w:ascii="PT Astra Serif" w:hAnsi="PT Astra Serif"/>
          <w:sz w:val="28"/>
          <w:szCs w:val="28"/>
        </w:rPr>
        <w:t>–</w:t>
      </w:r>
      <w:r w:rsidR="00940918" w:rsidRPr="0029733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департамент образования, автономный округ</w:t>
      </w:r>
      <w:r w:rsidR="00940918" w:rsidRPr="0029733E">
        <w:rPr>
          <w:rFonts w:ascii="PT Astra Serif" w:hAnsi="PT Astra Serif"/>
          <w:sz w:val="28"/>
          <w:szCs w:val="28"/>
        </w:rPr>
        <w:t xml:space="preserve">). </w:t>
      </w:r>
    </w:p>
    <w:p w:rsidR="00940918" w:rsidRPr="0029733E" w:rsidRDefault="0029733E" w:rsidP="0029733E">
      <w:pPr>
        <w:pStyle w:val="a4"/>
        <w:tabs>
          <w:tab w:val="left" w:pos="0"/>
          <w:tab w:val="left" w:pos="709"/>
        </w:tabs>
        <w:ind w:left="0" w:right="143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1.4. </w:t>
      </w:r>
      <w:r w:rsidR="00940918" w:rsidRPr="0029733E">
        <w:rPr>
          <w:rFonts w:ascii="PT Astra Serif" w:hAnsi="PT Astra Serif"/>
          <w:sz w:val="28"/>
          <w:szCs w:val="28"/>
        </w:rPr>
        <w:t xml:space="preserve">Региональным оператором Конкурса является </w:t>
      </w:r>
      <w:r w:rsidR="00940918" w:rsidRPr="0029733E">
        <w:rPr>
          <w:rFonts w:ascii="PT Astra Serif" w:eastAsia="Calibri" w:hAnsi="PT Astra Serif"/>
          <w:bCs/>
          <w:sz w:val="28"/>
          <w:szCs w:val="28"/>
        </w:rPr>
        <w:t xml:space="preserve">государственное автономное учреждение дополнительного профессионального образования Ямало-Ненецкого автономного округа  «Региональный институт развития образования» </w:t>
      </w:r>
      <w:r w:rsidR="00940918" w:rsidRPr="0029733E">
        <w:rPr>
          <w:rFonts w:ascii="PT Astra Serif" w:hAnsi="PT Astra Serif"/>
          <w:sz w:val="28"/>
          <w:szCs w:val="28"/>
        </w:rPr>
        <w:t>(далее –</w:t>
      </w:r>
      <w:r w:rsidR="00940918" w:rsidRPr="0029733E">
        <w:rPr>
          <w:rFonts w:ascii="PT Astra Serif" w:hAnsi="PT Astra Serif"/>
          <w:spacing w:val="1"/>
          <w:sz w:val="28"/>
          <w:szCs w:val="28"/>
        </w:rPr>
        <w:t xml:space="preserve"> Региональный </w:t>
      </w:r>
      <w:r w:rsidR="00940918" w:rsidRPr="0029733E">
        <w:rPr>
          <w:rFonts w:ascii="PT Astra Serif" w:hAnsi="PT Astra Serif"/>
          <w:sz w:val="28"/>
          <w:szCs w:val="28"/>
        </w:rPr>
        <w:t>оператор).</w:t>
      </w:r>
    </w:p>
    <w:p w:rsidR="00C20D61" w:rsidRDefault="00C20D61" w:rsidP="003C67F9">
      <w:pPr>
        <w:pStyle w:val="a4"/>
        <w:tabs>
          <w:tab w:val="left" w:pos="0"/>
        </w:tabs>
        <w:ind w:left="0" w:right="142" w:firstLine="567"/>
        <w:contextualSpacing/>
        <w:rPr>
          <w:rFonts w:ascii="PT Astra Serif" w:hAnsi="PT Astra Serif"/>
          <w:sz w:val="28"/>
          <w:szCs w:val="28"/>
        </w:rPr>
      </w:pPr>
    </w:p>
    <w:p w:rsidR="00C20D61" w:rsidRPr="00C20D61" w:rsidRDefault="00C20D61" w:rsidP="00C20D61">
      <w:pPr>
        <w:pStyle w:val="a4"/>
        <w:tabs>
          <w:tab w:val="left" w:pos="0"/>
        </w:tabs>
        <w:ind w:left="0" w:right="142" w:firstLine="567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C20D61">
        <w:rPr>
          <w:rFonts w:ascii="PT Astra Serif" w:hAnsi="PT Astra Serif"/>
          <w:b/>
          <w:sz w:val="28"/>
          <w:szCs w:val="28"/>
        </w:rPr>
        <w:t>2. Цели и задачи Конкурса</w:t>
      </w:r>
    </w:p>
    <w:p w:rsidR="00C20D61" w:rsidRDefault="00C20D61" w:rsidP="003C67F9">
      <w:pPr>
        <w:pStyle w:val="a4"/>
        <w:tabs>
          <w:tab w:val="left" w:pos="0"/>
        </w:tabs>
        <w:ind w:left="0" w:right="142" w:firstLine="567"/>
        <w:contextualSpacing/>
        <w:rPr>
          <w:rFonts w:ascii="PT Astra Serif" w:hAnsi="PT Astra Serif"/>
          <w:sz w:val="28"/>
          <w:szCs w:val="28"/>
        </w:rPr>
      </w:pPr>
    </w:p>
    <w:p w:rsidR="004927AD" w:rsidRPr="003C67F9" w:rsidRDefault="00C20D61" w:rsidP="00C20D61">
      <w:pPr>
        <w:pStyle w:val="a4"/>
        <w:tabs>
          <w:tab w:val="left" w:pos="0"/>
        </w:tabs>
        <w:ind w:left="0" w:right="142" w:firstLine="0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2.1. Конкурс проводится в целях</w:t>
      </w:r>
      <w:r w:rsidR="00F551A3" w:rsidRPr="003C67F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выявления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и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распространения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лучших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методических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разработок воспитательных мероприятий, реализуемых классными руководителям</w:t>
      </w:r>
      <w:r w:rsidR="003C67F9">
        <w:rPr>
          <w:rFonts w:ascii="PT Astra Serif" w:hAnsi="PT Astra Serif"/>
          <w:sz w:val="28"/>
          <w:szCs w:val="28"/>
        </w:rPr>
        <w:t>и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CF1F5A" w:rsidRPr="003C67F9">
        <w:rPr>
          <w:rFonts w:ascii="PT Astra Serif" w:hAnsi="PT Astra Serif"/>
          <w:sz w:val="28"/>
          <w:szCs w:val="28"/>
        </w:rPr>
        <w:t>в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общеобразовательных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организациях.</w:t>
      </w:r>
    </w:p>
    <w:p w:rsidR="004927AD" w:rsidRPr="003C67F9" w:rsidRDefault="00C20D61" w:rsidP="00C20D61">
      <w:pPr>
        <w:pStyle w:val="a3"/>
        <w:tabs>
          <w:tab w:val="left" w:pos="0"/>
        </w:tabs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2.2. Конкурс призван решать следующие задачи:</w:t>
      </w:r>
    </w:p>
    <w:p w:rsidR="003C67F9" w:rsidRDefault="003C67F9" w:rsidP="003C67F9">
      <w:pPr>
        <w:pStyle w:val="a4"/>
        <w:numPr>
          <w:ilvl w:val="0"/>
          <w:numId w:val="17"/>
        </w:numPr>
        <w:tabs>
          <w:tab w:val="left" w:pos="0"/>
        </w:tabs>
        <w:ind w:right="143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4102A1" w:rsidRPr="003C67F9">
        <w:rPr>
          <w:rFonts w:ascii="PT Astra Serif" w:hAnsi="PT Astra Serif"/>
          <w:sz w:val="28"/>
          <w:szCs w:val="28"/>
        </w:rPr>
        <w:t>оддержка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профессионального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развития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и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социального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статуса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классных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руководителей;</w:t>
      </w:r>
    </w:p>
    <w:p w:rsidR="003C67F9" w:rsidRDefault="003C67F9" w:rsidP="003C67F9">
      <w:pPr>
        <w:pStyle w:val="a4"/>
        <w:numPr>
          <w:ilvl w:val="0"/>
          <w:numId w:val="17"/>
        </w:numPr>
        <w:tabs>
          <w:tab w:val="left" w:pos="0"/>
        </w:tabs>
        <w:ind w:right="143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4102A1" w:rsidRPr="003C67F9">
        <w:rPr>
          <w:rFonts w:ascii="PT Astra Serif" w:hAnsi="PT Astra Serif"/>
          <w:sz w:val="28"/>
          <w:szCs w:val="28"/>
        </w:rPr>
        <w:t>одействие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совершенствованию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методической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компетентности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классных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руководителей;</w:t>
      </w:r>
    </w:p>
    <w:p w:rsidR="004927AD" w:rsidRPr="003C67F9" w:rsidRDefault="004102A1" w:rsidP="003C67F9">
      <w:pPr>
        <w:pStyle w:val="a4"/>
        <w:numPr>
          <w:ilvl w:val="0"/>
          <w:numId w:val="17"/>
        </w:numPr>
        <w:tabs>
          <w:tab w:val="left" w:pos="0"/>
        </w:tabs>
        <w:ind w:right="143"/>
        <w:contextualSpacing/>
        <w:rPr>
          <w:rFonts w:ascii="PT Astra Serif" w:hAnsi="PT Astra Serif"/>
          <w:sz w:val="28"/>
          <w:szCs w:val="28"/>
        </w:rPr>
      </w:pPr>
      <w:r w:rsidRPr="003C67F9">
        <w:rPr>
          <w:rFonts w:ascii="PT Astra Serif" w:hAnsi="PT Astra Serif"/>
          <w:sz w:val="28"/>
          <w:szCs w:val="28"/>
        </w:rPr>
        <w:t>содействие</w:t>
      </w:r>
      <w:r w:rsidRPr="003C67F9">
        <w:rPr>
          <w:rFonts w:ascii="PT Astra Serif" w:hAnsi="PT Astra Serif"/>
          <w:sz w:val="28"/>
          <w:szCs w:val="28"/>
        </w:rPr>
        <w:tab/>
        <w:t>по</w:t>
      </w:r>
      <w:r w:rsidR="003C67F9">
        <w:rPr>
          <w:rFonts w:ascii="PT Astra Serif" w:hAnsi="PT Astra Serif"/>
          <w:sz w:val="28"/>
          <w:szCs w:val="28"/>
        </w:rPr>
        <w:t>вышению</w:t>
      </w:r>
      <w:r w:rsidR="003C67F9">
        <w:rPr>
          <w:rFonts w:ascii="PT Astra Serif" w:hAnsi="PT Astra Serif"/>
          <w:sz w:val="28"/>
          <w:szCs w:val="28"/>
        </w:rPr>
        <w:tab/>
        <w:t>качества</w:t>
      </w:r>
      <w:r w:rsidR="003C67F9">
        <w:rPr>
          <w:rFonts w:ascii="PT Astra Serif" w:hAnsi="PT Astra Serif"/>
          <w:sz w:val="28"/>
          <w:szCs w:val="28"/>
        </w:rPr>
        <w:tab/>
        <w:t xml:space="preserve">воспитательной </w:t>
      </w:r>
      <w:r w:rsidRPr="003C67F9">
        <w:rPr>
          <w:rFonts w:ascii="PT Astra Serif" w:hAnsi="PT Astra Serif"/>
          <w:sz w:val="28"/>
          <w:szCs w:val="28"/>
        </w:rPr>
        <w:t>деятельности</w:t>
      </w:r>
      <w:r w:rsidR="00F03479" w:rsidRPr="003C67F9">
        <w:rPr>
          <w:rFonts w:ascii="PT Astra Serif" w:hAnsi="PT Astra Serif"/>
          <w:sz w:val="28"/>
          <w:szCs w:val="28"/>
        </w:rPr>
        <w:t xml:space="preserve"> </w:t>
      </w:r>
      <w:r w:rsidR="00F03479" w:rsidRPr="003C67F9">
        <w:rPr>
          <w:rFonts w:ascii="PT Astra Serif" w:hAnsi="PT Astra Serif"/>
          <w:spacing w:val="-1"/>
          <w:sz w:val="28"/>
          <w:szCs w:val="28"/>
        </w:rPr>
        <w:t>о</w:t>
      </w:r>
      <w:r w:rsidR="00F03479" w:rsidRPr="003C67F9">
        <w:rPr>
          <w:rFonts w:ascii="PT Astra Serif" w:hAnsi="PT Astra Serif"/>
          <w:sz w:val="28"/>
          <w:szCs w:val="28"/>
        </w:rPr>
        <w:t xml:space="preserve">бщеобразовательных </w:t>
      </w:r>
      <w:r w:rsidRPr="003C67F9">
        <w:rPr>
          <w:rFonts w:ascii="PT Astra Serif" w:hAnsi="PT Astra Serif"/>
          <w:sz w:val="28"/>
          <w:szCs w:val="28"/>
        </w:rPr>
        <w:t>организациях;</w:t>
      </w:r>
    </w:p>
    <w:p w:rsidR="004927AD" w:rsidRPr="003C67F9" w:rsidRDefault="004927AD" w:rsidP="003C67F9">
      <w:pPr>
        <w:pStyle w:val="a3"/>
        <w:tabs>
          <w:tab w:val="left" w:pos="0"/>
        </w:tabs>
        <w:ind w:firstLine="567"/>
        <w:rPr>
          <w:rFonts w:ascii="PT Astra Serif" w:hAnsi="PT Astra Serif"/>
        </w:rPr>
      </w:pPr>
    </w:p>
    <w:p w:rsidR="004927AD" w:rsidRDefault="00D61DDE" w:rsidP="00D61DDE">
      <w:pPr>
        <w:pStyle w:val="1"/>
        <w:tabs>
          <w:tab w:val="left" w:pos="993"/>
        </w:tabs>
        <w:ind w:left="1418"/>
        <w:rPr>
          <w:rFonts w:ascii="PT Astra Serif" w:hAnsi="PT Astra Serif"/>
        </w:rPr>
      </w:pPr>
      <w:r>
        <w:rPr>
          <w:rFonts w:ascii="PT Astra Serif" w:hAnsi="PT Astra Serif"/>
        </w:rPr>
        <w:t xml:space="preserve">3. </w:t>
      </w:r>
      <w:r w:rsidR="004102A1" w:rsidRPr="003C67F9">
        <w:rPr>
          <w:rFonts w:ascii="PT Astra Serif" w:hAnsi="PT Astra Serif"/>
        </w:rPr>
        <w:t>Порядок</w:t>
      </w:r>
      <w:r w:rsidR="00872898" w:rsidRPr="003C67F9">
        <w:rPr>
          <w:rFonts w:ascii="PT Astra Serif" w:hAnsi="PT Astra Serif"/>
        </w:rPr>
        <w:t xml:space="preserve"> </w:t>
      </w:r>
      <w:r w:rsidR="004102A1" w:rsidRPr="003C67F9">
        <w:rPr>
          <w:rFonts w:ascii="PT Astra Serif" w:hAnsi="PT Astra Serif"/>
        </w:rPr>
        <w:t>и</w:t>
      </w:r>
      <w:r w:rsidR="00872898" w:rsidRPr="003C67F9">
        <w:rPr>
          <w:rFonts w:ascii="PT Astra Serif" w:hAnsi="PT Astra Serif"/>
        </w:rPr>
        <w:t xml:space="preserve"> </w:t>
      </w:r>
      <w:r w:rsidR="004102A1" w:rsidRPr="003C67F9">
        <w:rPr>
          <w:rFonts w:ascii="PT Astra Serif" w:hAnsi="PT Astra Serif"/>
        </w:rPr>
        <w:t>сроки</w:t>
      </w:r>
      <w:r w:rsidR="00872898" w:rsidRPr="003C67F9">
        <w:rPr>
          <w:rFonts w:ascii="PT Astra Serif" w:hAnsi="PT Astra Serif"/>
        </w:rPr>
        <w:t xml:space="preserve"> </w:t>
      </w:r>
      <w:r w:rsidR="004102A1" w:rsidRPr="003C67F9">
        <w:rPr>
          <w:rFonts w:ascii="PT Astra Serif" w:hAnsi="PT Astra Serif"/>
        </w:rPr>
        <w:t>проведения</w:t>
      </w:r>
      <w:r w:rsidR="00872898" w:rsidRPr="003C67F9">
        <w:rPr>
          <w:rFonts w:ascii="PT Astra Serif" w:hAnsi="PT Astra Serif"/>
        </w:rPr>
        <w:t xml:space="preserve"> </w:t>
      </w:r>
      <w:r w:rsidR="004102A1" w:rsidRPr="003C67F9">
        <w:rPr>
          <w:rFonts w:ascii="PT Astra Serif" w:hAnsi="PT Astra Serif"/>
        </w:rPr>
        <w:t>Конкурса</w:t>
      </w:r>
    </w:p>
    <w:p w:rsidR="00D61DDE" w:rsidRPr="003C67F9" w:rsidRDefault="00D61DDE" w:rsidP="00D61DDE">
      <w:pPr>
        <w:pStyle w:val="1"/>
        <w:tabs>
          <w:tab w:val="left" w:pos="993"/>
        </w:tabs>
        <w:ind w:left="567"/>
        <w:jc w:val="left"/>
        <w:rPr>
          <w:rFonts w:ascii="PT Astra Serif" w:hAnsi="PT Astra Serif"/>
        </w:rPr>
      </w:pPr>
    </w:p>
    <w:p w:rsidR="004927AD" w:rsidRPr="00C17CDD" w:rsidRDefault="00B94495" w:rsidP="00C17CDD">
      <w:pPr>
        <w:pStyle w:val="a4"/>
        <w:tabs>
          <w:tab w:val="left" w:pos="709"/>
        </w:tabs>
        <w:ind w:left="0" w:right="144" w:firstLine="0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3.1.  </w:t>
      </w:r>
      <w:r w:rsidR="005F2EE9">
        <w:rPr>
          <w:rFonts w:ascii="PT Astra Serif" w:hAnsi="PT Astra Serif"/>
          <w:sz w:val="28"/>
          <w:szCs w:val="28"/>
        </w:rPr>
        <w:t>Конкурс</w:t>
      </w:r>
      <w:r w:rsidR="004102A1" w:rsidRPr="003C67F9">
        <w:rPr>
          <w:rFonts w:ascii="PT Astra Serif" w:hAnsi="PT Astra Serif"/>
          <w:sz w:val="28"/>
          <w:szCs w:val="28"/>
        </w:rPr>
        <w:t xml:space="preserve"> проводится в</w:t>
      </w:r>
      <w:r w:rsidR="00872898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дистанционном</w:t>
      </w:r>
      <w:r w:rsidR="00872898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формате</w:t>
      </w:r>
      <w:r w:rsidR="00872898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в</w:t>
      </w:r>
      <w:r w:rsidR="00872898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соответствии</w:t>
      </w:r>
      <w:r w:rsidR="00872898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с</w:t>
      </w:r>
      <w:r w:rsidR="00872898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настоящим Положением, а также с Положением о II Всероссийском дистанционном</w:t>
      </w:r>
      <w:r w:rsidR="00872898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конкурсе</w:t>
      </w:r>
      <w:r w:rsidR="00872898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среди</w:t>
      </w:r>
      <w:r w:rsidR="00872898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классных</w:t>
      </w:r>
      <w:r w:rsidR="00872898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руководителей</w:t>
      </w:r>
      <w:r w:rsidR="00872898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на</w:t>
      </w:r>
      <w:r w:rsidR="00872898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лучшие</w:t>
      </w:r>
      <w:r w:rsidR="00872898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методические</w:t>
      </w:r>
      <w:r w:rsidR="00872898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разработки</w:t>
      </w:r>
      <w:r w:rsidR="00872898" w:rsidRPr="003C67F9">
        <w:rPr>
          <w:rFonts w:ascii="PT Astra Serif" w:hAnsi="PT Astra Serif"/>
          <w:sz w:val="28"/>
          <w:szCs w:val="28"/>
        </w:rPr>
        <w:t xml:space="preserve"> </w:t>
      </w:r>
      <w:r w:rsidR="004102A1" w:rsidRPr="003C67F9">
        <w:rPr>
          <w:rFonts w:ascii="PT Astra Serif" w:hAnsi="PT Astra Serif"/>
          <w:sz w:val="28"/>
          <w:szCs w:val="28"/>
        </w:rPr>
        <w:t>воспитательных мероприятий.</w:t>
      </w:r>
      <w:r w:rsidR="00C17CDD">
        <w:rPr>
          <w:rFonts w:ascii="PT Astra Serif" w:hAnsi="PT Astra Serif"/>
          <w:sz w:val="28"/>
          <w:szCs w:val="28"/>
        </w:rPr>
        <w:t xml:space="preserve"> Конкурс проводится в 2 этапа.</w:t>
      </w:r>
    </w:p>
    <w:p w:rsidR="00B82215" w:rsidRDefault="00C17CDD" w:rsidP="00C17CDD">
      <w:pPr>
        <w:tabs>
          <w:tab w:val="left" w:pos="0"/>
        </w:tabs>
        <w:ind w:right="146"/>
        <w:contextualSpacing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</w:p>
    <w:p w:rsidR="001858CF" w:rsidRPr="00C17CDD" w:rsidRDefault="00B82215" w:rsidP="00C17CDD">
      <w:pPr>
        <w:tabs>
          <w:tab w:val="left" w:pos="0"/>
        </w:tabs>
        <w:ind w:right="146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ab/>
      </w:r>
      <w:r w:rsidR="00C17CDD" w:rsidRPr="00C17CDD">
        <w:rPr>
          <w:rFonts w:ascii="PT Astra Serif" w:hAnsi="PT Astra Serif"/>
          <w:b/>
          <w:i/>
          <w:sz w:val="28"/>
          <w:szCs w:val="28"/>
          <w:lang w:val="en-US"/>
        </w:rPr>
        <w:t>I</w:t>
      </w:r>
      <w:r w:rsidR="00C17CDD" w:rsidRPr="00C17CDD">
        <w:rPr>
          <w:rFonts w:ascii="PT Astra Serif" w:hAnsi="PT Astra Serif"/>
          <w:b/>
          <w:i/>
          <w:sz w:val="28"/>
          <w:szCs w:val="28"/>
        </w:rPr>
        <w:t xml:space="preserve"> этап. М</w:t>
      </w:r>
      <w:r w:rsidR="003878E6" w:rsidRPr="00C17CDD">
        <w:rPr>
          <w:rFonts w:ascii="PT Astra Serif" w:hAnsi="PT Astra Serif"/>
          <w:b/>
          <w:i/>
          <w:sz w:val="28"/>
          <w:szCs w:val="28"/>
        </w:rPr>
        <w:t>униципальный</w:t>
      </w:r>
      <w:r w:rsidR="003878E6" w:rsidRPr="00C17CDD">
        <w:rPr>
          <w:rFonts w:ascii="PT Astra Serif" w:hAnsi="PT Astra Serif"/>
          <w:b/>
          <w:sz w:val="28"/>
          <w:szCs w:val="28"/>
        </w:rPr>
        <w:t xml:space="preserve"> </w:t>
      </w:r>
      <w:r w:rsidR="00C17CDD">
        <w:rPr>
          <w:rFonts w:ascii="PT Astra Serif" w:hAnsi="PT Astra Serif"/>
          <w:b/>
          <w:sz w:val="28"/>
          <w:szCs w:val="28"/>
        </w:rPr>
        <w:t xml:space="preserve">- </w:t>
      </w:r>
      <w:r w:rsidR="003878E6" w:rsidRPr="00C17CDD">
        <w:rPr>
          <w:rFonts w:ascii="PT Astra Serif" w:hAnsi="PT Astra Serif"/>
          <w:sz w:val="28"/>
          <w:szCs w:val="28"/>
        </w:rPr>
        <w:t>проводитс</w:t>
      </w:r>
      <w:r w:rsidR="001858CF" w:rsidRPr="00C17CDD">
        <w:rPr>
          <w:rFonts w:ascii="PT Astra Serif" w:hAnsi="PT Astra Serif"/>
          <w:sz w:val="28"/>
          <w:szCs w:val="28"/>
        </w:rPr>
        <w:t xml:space="preserve">я </w:t>
      </w:r>
      <w:r w:rsidR="00C17CDD">
        <w:rPr>
          <w:rFonts w:ascii="PT Astra Serif" w:hAnsi="PT Astra Serif"/>
          <w:sz w:val="28"/>
          <w:szCs w:val="28"/>
        </w:rPr>
        <w:t>в сроки, установленные органами местного самоуправления.</w:t>
      </w:r>
    </w:p>
    <w:p w:rsidR="003878E6" w:rsidRPr="00C17CDD" w:rsidRDefault="00C17CDD" w:rsidP="00C17CDD">
      <w:pPr>
        <w:tabs>
          <w:tab w:val="left" w:pos="709"/>
        </w:tabs>
        <w:ind w:right="146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  <w:r w:rsidRPr="00E049EC">
        <w:rPr>
          <w:rFonts w:ascii="PT Astra Serif" w:hAnsi="PT Astra Serif"/>
          <w:b/>
          <w:i/>
          <w:sz w:val="28"/>
          <w:szCs w:val="28"/>
          <w:lang w:val="en-US"/>
        </w:rPr>
        <w:t>II</w:t>
      </w:r>
      <w:r w:rsidRPr="00E049EC">
        <w:rPr>
          <w:rFonts w:ascii="PT Astra Serif" w:hAnsi="PT Astra Serif"/>
          <w:b/>
          <w:i/>
          <w:sz w:val="28"/>
          <w:szCs w:val="28"/>
        </w:rPr>
        <w:t xml:space="preserve"> этап. </w:t>
      </w:r>
      <w:proofErr w:type="gramStart"/>
      <w:r w:rsidRPr="00E049EC">
        <w:rPr>
          <w:rFonts w:ascii="PT Astra Serif" w:hAnsi="PT Astra Serif"/>
          <w:b/>
          <w:i/>
          <w:sz w:val="28"/>
          <w:szCs w:val="28"/>
        </w:rPr>
        <w:t>Р</w:t>
      </w:r>
      <w:r w:rsidR="003878E6" w:rsidRPr="00E049EC">
        <w:rPr>
          <w:rFonts w:ascii="PT Astra Serif" w:hAnsi="PT Astra Serif"/>
          <w:b/>
          <w:i/>
          <w:sz w:val="28"/>
          <w:szCs w:val="28"/>
        </w:rPr>
        <w:t>егиональный</w:t>
      </w:r>
      <w:proofErr w:type="gramEnd"/>
      <w:r w:rsidR="003878E6" w:rsidRPr="00C17CDD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 -</w:t>
      </w:r>
      <w:r w:rsidR="005F2EE9">
        <w:rPr>
          <w:rFonts w:ascii="PT Astra Serif" w:hAnsi="PT Astra Serif"/>
          <w:sz w:val="28"/>
          <w:szCs w:val="28"/>
        </w:rPr>
        <w:t xml:space="preserve">  проводится с </w:t>
      </w:r>
      <w:r w:rsidR="00E049EC">
        <w:rPr>
          <w:rFonts w:ascii="PT Astra Serif" w:hAnsi="PT Astra Serif"/>
          <w:sz w:val="28"/>
          <w:szCs w:val="28"/>
        </w:rPr>
        <w:t xml:space="preserve"> </w:t>
      </w:r>
      <w:r w:rsidR="005F2EE9">
        <w:rPr>
          <w:rFonts w:ascii="PT Astra Serif" w:hAnsi="PT Astra Serif"/>
          <w:sz w:val="28"/>
          <w:szCs w:val="28"/>
        </w:rPr>
        <w:t>01</w:t>
      </w:r>
      <w:r w:rsidR="00C35B75">
        <w:rPr>
          <w:rFonts w:ascii="PT Astra Serif" w:hAnsi="PT Astra Serif"/>
          <w:sz w:val="28"/>
          <w:szCs w:val="28"/>
        </w:rPr>
        <w:t xml:space="preserve"> июн</w:t>
      </w:r>
      <w:r w:rsidR="003878E6" w:rsidRPr="00C17CDD">
        <w:rPr>
          <w:rFonts w:ascii="PT Astra Serif" w:hAnsi="PT Astra Serif"/>
          <w:sz w:val="28"/>
          <w:szCs w:val="28"/>
        </w:rPr>
        <w:t xml:space="preserve">я по </w:t>
      </w:r>
      <w:r w:rsidR="00872898" w:rsidRPr="00C17CDD">
        <w:rPr>
          <w:rFonts w:ascii="PT Astra Serif" w:hAnsi="PT Astra Serif"/>
          <w:sz w:val="28"/>
          <w:szCs w:val="28"/>
        </w:rPr>
        <w:t>15</w:t>
      </w:r>
      <w:r>
        <w:rPr>
          <w:rFonts w:ascii="PT Astra Serif" w:hAnsi="PT Astra Serif"/>
          <w:sz w:val="28"/>
          <w:szCs w:val="28"/>
        </w:rPr>
        <w:t xml:space="preserve"> августа 2021</w:t>
      </w:r>
      <w:r w:rsidR="003878E6" w:rsidRPr="00C17CDD">
        <w:rPr>
          <w:rFonts w:ascii="PT Astra Serif" w:hAnsi="PT Astra Serif"/>
          <w:sz w:val="28"/>
          <w:szCs w:val="28"/>
        </w:rPr>
        <w:t>года</w:t>
      </w:r>
      <w:r w:rsidRPr="00C17CDD">
        <w:rPr>
          <w:rFonts w:ascii="PT Astra Serif" w:hAnsi="PT Astra Serif"/>
          <w:sz w:val="28"/>
          <w:szCs w:val="28"/>
        </w:rPr>
        <w:t>:</w:t>
      </w:r>
    </w:p>
    <w:p w:rsidR="004927AD" w:rsidRPr="003C67F9" w:rsidRDefault="0092732D" w:rsidP="0092732D">
      <w:pPr>
        <w:pStyle w:val="a3"/>
        <w:tabs>
          <w:tab w:val="num" w:pos="0"/>
          <w:tab w:val="left" w:pos="709"/>
          <w:tab w:val="left" w:pos="5857"/>
        </w:tabs>
        <w:ind w:right="145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-  до 12</w:t>
      </w:r>
      <w:r w:rsidR="00C17CDD">
        <w:rPr>
          <w:rFonts w:ascii="PT Astra Serif" w:hAnsi="PT Astra Serif"/>
        </w:rPr>
        <w:t xml:space="preserve"> июля </w:t>
      </w:r>
      <w:r w:rsidR="00C35B75">
        <w:rPr>
          <w:rFonts w:ascii="PT Astra Serif" w:hAnsi="PT Astra Serif"/>
        </w:rPr>
        <w:t xml:space="preserve">2021 года </w:t>
      </w:r>
      <w:r w:rsidR="004102A1" w:rsidRPr="003C67F9">
        <w:rPr>
          <w:rFonts w:ascii="PT Astra Serif" w:hAnsi="PT Astra Serif"/>
        </w:rPr>
        <w:t>–</w:t>
      </w:r>
      <w:r w:rsidR="00C17CDD">
        <w:rPr>
          <w:rFonts w:ascii="PT Astra Serif" w:hAnsi="PT Astra Serif"/>
        </w:rPr>
        <w:t xml:space="preserve"> </w:t>
      </w:r>
      <w:r w:rsidR="004102A1" w:rsidRPr="003C67F9">
        <w:rPr>
          <w:rFonts w:ascii="PT Astra Serif" w:hAnsi="PT Astra Serif"/>
        </w:rPr>
        <w:t>прием</w:t>
      </w:r>
      <w:r w:rsidR="00872898" w:rsidRPr="003C67F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конкурсных материалов;</w:t>
      </w:r>
    </w:p>
    <w:p w:rsidR="00643AAC" w:rsidRDefault="0092732D" w:rsidP="00643AAC">
      <w:pPr>
        <w:pStyle w:val="a3"/>
        <w:tabs>
          <w:tab w:val="num" w:pos="0"/>
          <w:tab w:val="left" w:pos="709"/>
          <w:tab w:val="left" w:pos="5885"/>
        </w:tabs>
        <w:ind w:right="143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- </w:t>
      </w:r>
      <w:r w:rsidR="0039190E" w:rsidRPr="003C67F9">
        <w:rPr>
          <w:rFonts w:ascii="PT Astra Serif" w:hAnsi="PT Astra Serif"/>
        </w:rPr>
        <w:t xml:space="preserve">с </w:t>
      </w:r>
      <w:r>
        <w:rPr>
          <w:rFonts w:ascii="PT Astra Serif" w:hAnsi="PT Astra Serif"/>
        </w:rPr>
        <w:t>12 июля</w:t>
      </w:r>
      <w:r w:rsidR="00872898" w:rsidRPr="003C67F9">
        <w:rPr>
          <w:rFonts w:ascii="PT Astra Serif" w:hAnsi="PT Astra Serif"/>
        </w:rPr>
        <w:t xml:space="preserve"> </w:t>
      </w:r>
      <w:r w:rsidR="0039190E" w:rsidRPr="003C67F9">
        <w:rPr>
          <w:rFonts w:ascii="PT Astra Serif" w:hAnsi="PT Astra Serif"/>
        </w:rPr>
        <w:t>по</w:t>
      </w:r>
      <w:r w:rsidR="00872898" w:rsidRPr="003C67F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15 </w:t>
      </w:r>
      <w:r w:rsidR="003878E6" w:rsidRPr="003C67F9">
        <w:rPr>
          <w:rFonts w:ascii="PT Astra Serif" w:hAnsi="PT Astra Serif"/>
        </w:rPr>
        <w:t>августа</w:t>
      </w:r>
      <w:r w:rsidR="00872898" w:rsidRPr="003C67F9">
        <w:rPr>
          <w:rFonts w:ascii="PT Astra Serif" w:hAnsi="PT Astra Serif"/>
        </w:rPr>
        <w:t xml:space="preserve"> </w:t>
      </w:r>
      <w:r w:rsidR="0039190E" w:rsidRPr="003C67F9">
        <w:rPr>
          <w:rFonts w:ascii="PT Astra Serif" w:hAnsi="PT Astra Serif"/>
        </w:rPr>
        <w:t>2021</w:t>
      </w:r>
      <w:r w:rsidR="00872898" w:rsidRPr="003C67F9">
        <w:rPr>
          <w:rFonts w:ascii="PT Astra Serif" w:hAnsi="PT Astra Serif"/>
        </w:rPr>
        <w:t xml:space="preserve"> </w:t>
      </w:r>
      <w:r w:rsidR="0039190E" w:rsidRPr="003C67F9">
        <w:rPr>
          <w:rFonts w:ascii="PT Astra Serif" w:hAnsi="PT Astra Serif"/>
        </w:rPr>
        <w:t>года</w:t>
      </w:r>
      <w:r>
        <w:rPr>
          <w:rFonts w:ascii="PT Astra Serif" w:hAnsi="PT Astra Serif"/>
        </w:rPr>
        <w:t xml:space="preserve"> </w:t>
      </w:r>
      <w:r w:rsidR="0039190E" w:rsidRPr="003C67F9">
        <w:rPr>
          <w:rFonts w:ascii="PT Astra Serif" w:hAnsi="PT Astra Serif"/>
        </w:rPr>
        <w:t>–</w:t>
      </w:r>
      <w:r>
        <w:rPr>
          <w:rFonts w:ascii="PT Astra Serif" w:hAnsi="PT Astra Serif"/>
        </w:rPr>
        <w:t xml:space="preserve"> экспертиза конкурсных материалов, подведение итогов, определение победителей Конкурса.</w:t>
      </w:r>
    </w:p>
    <w:p w:rsidR="00CC3FD9" w:rsidRDefault="00CC3FD9" w:rsidP="00FB6C26">
      <w:pPr>
        <w:pStyle w:val="a3"/>
        <w:tabs>
          <w:tab w:val="num" w:pos="0"/>
          <w:tab w:val="left" w:pos="709"/>
          <w:tab w:val="left" w:pos="1276"/>
          <w:tab w:val="left" w:pos="1985"/>
          <w:tab w:val="left" w:pos="5885"/>
        </w:tabs>
        <w:ind w:right="143"/>
        <w:contextualSpacing/>
        <w:jc w:val="both"/>
        <w:rPr>
          <w:b/>
        </w:rPr>
      </w:pPr>
      <w:r>
        <w:rPr>
          <w:rFonts w:ascii="PT Astra Serif" w:hAnsi="PT Astra Serif"/>
        </w:rPr>
        <w:tab/>
        <w:t>3.2.</w:t>
      </w:r>
      <w:r w:rsidR="00FB6C26">
        <w:rPr>
          <w:rFonts w:ascii="PT Astra Serif" w:hAnsi="PT Astra Serif"/>
        </w:rPr>
        <w:t xml:space="preserve"> </w:t>
      </w:r>
      <w:r>
        <w:t xml:space="preserve">Муниципальные органы местного самоуправления, осуществляющие управление в сфере образования, направляют полный комплект конкурсной документации в Центр открытого образования  ГАУ ДПО ЯНАО «РИРО» на электронный адрес </w:t>
      </w:r>
      <w:hyperlink r:id="rId8" w:history="1">
        <w:r w:rsidRPr="00223008">
          <w:rPr>
            <w:rStyle w:val="a9"/>
            <w:lang w:val="en-US"/>
          </w:rPr>
          <w:t>scentr</w:t>
        </w:r>
        <w:r w:rsidRPr="00223008">
          <w:rPr>
            <w:rStyle w:val="a9"/>
          </w:rPr>
          <w:t>2014@</w:t>
        </w:r>
        <w:r w:rsidRPr="00223008">
          <w:rPr>
            <w:rStyle w:val="a9"/>
            <w:lang w:val="en-US"/>
          </w:rPr>
          <w:t>yandex</w:t>
        </w:r>
        <w:r w:rsidRPr="00223008">
          <w:rPr>
            <w:rStyle w:val="a9"/>
          </w:rPr>
          <w:t>.</w:t>
        </w:r>
        <w:proofErr w:type="spellStart"/>
        <w:r w:rsidRPr="00223008">
          <w:rPr>
            <w:rStyle w:val="a9"/>
          </w:rPr>
          <w:t>ru</w:t>
        </w:r>
        <w:proofErr w:type="spellEnd"/>
      </w:hyperlink>
      <w:r w:rsidRPr="00223008">
        <w:t xml:space="preserve">  с пометкой на Конкурс «</w:t>
      </w:r>
      <w:r w:rsidR="00DE2BD6">
        <w:t>Классный руководитель</w:t>
      </w:r>
      <w:r>
        <w:t xml:space="preserve">»  </w:t>
      </w:r>
      <w:r>
        <w:rPr>
          <w:b/>
        </w:rPr>
        <w:t>в срок до 12</w:t>
      </w:r>
      <w:r w:rsidRPr="002A269E">
        <w:rPr>
          <w:b/>
        </w:rPr>
        <w:t xml:space="preserve"> </w:t>
      </w:r>
      <w:r w:rsidR="00DE2BD6">
        <w:rPr>
          <w:b/>
        </w:rPr>
        <w:t>июля</w:t>
      </w:r>
      <w:r>
        <w:rPr>
          <w:b/>
        </w:rPr>
        <w:t xml:space="preserve"> 2021</w:t>
      </w:r>
      <w:r w:rsidRPr="002A269E">
        <w:rPr>
          <w:b/>
        </w:rPr>
        <w:t xml:space="preserve"> г.</w:t>
      </w:r>
    </w:p>
    <w:p w:rsidR="00FB6C26" w:rsidRPr="00FB6C26" w:rsidRDefault="00FB6C26" w:rsidP="00643AAC">
      <w:pPr>
        <w:pStyle w:val="a3"/>
        <w:tabs>
          <w:tab w:val="num" w:pos="0"/>
          <w:tab w:val="left" w:pos="709"/>
          <w:tab w:val="left" w:pos="5885"/>
        </w:tabs>
        <w:ind w:right="143"/>
        <w:contextualSpacing/>
        <w:jc w:val="both"/>
        <w:rPr>
          <w:rFonts w:ascii="PT Astra Serif" w:hAnsi="PT Astra Serif"/>
        </w:rPr>
      </w:pPr>
      <w:r>
        <w:rPr>
          <w:b/>
        </w:rPr>
        <w:tab/>
      </w:r>
      <w:r w:rsidRPr="00FB6C26">
        <w:t xml:space="preserve">3.3. </w:t>
      </w:r>
      <w:r>
        <w:t xml:space="preserve"> Итоги Конкурса будут подведены до 31 августа 2021 года.</w:t>
      </w:r>
    </w:p>
    <w:p w:rsidR="007E0721" w:rsidRPr="003C67F9" w:rsidRDefault="005F40B4" w:rsidP="00CC3FD9">
      <w:pPr>
        <w:pStyle w:val="a3"/>
        <w:tabs>
          <w:tab w:val="num" w:pos="0"/>
          <w:tab w:val="left" w:pos="709"/>
          <w:tab w:val="left" w:pos="5885"/>
        </w:tabs>
        <w:ind w:right="143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p w:rsidR="007E0721" w:rsidRDefault="00357BBB" w:rsidP="00357BBB">
      <w:pPr>
        <w:pStyle w:val="1"/>
        <w:tabs>
          <w:tab w:val="left" w:pos="1775"/>
        </w:tabs>
        <w:rPr>
          <w:rFonts w:ascii="PT Astra Serif" w:hAnsi="PT Astra Serif"/>
        </w:rPr>
      </w:pPr>
      <w:r>
        <w:rPr>
          <w:rFonts w:ascii="PT Astra Serif" w:hAnsi="PT Astra Serif"/>
        </w:rPr>
        <w:t xml:space="preserve">4. </w:t>
      </w:r>
      <w:r w:rsidR="007E0721" w:rsidRPr="003C67F9">
        <w:rPr>
          <w:rFonts w:ascii="PT Astra Serif" w:hAnsi="PT Astra Serif"/>
        </w:rPr>
        <w:t>Условия участия</w:t>
      </w:r>
      <w:r>
        <w:rPr>
          <w:rFonts w:ascii="PT Astra Serif" w:hAnsi="PT Astra Serif"/>
        </w:rPr>
        <w:t xml:space="preserve"> в Конкурсе</w:t>
      </w:r>
    </w:p>
    <w:p w:rsidR="00CC3FD9" w:rsidRPr="003C67F9" w:rsidRDefault="00CC3FD9" w:rsidP="00357BBB">
      <w:pPr>
        <w:pStyle w:val="1"/>
        <w:tabs>
          <w:tab w:val="left" w:pos="1775"/>
        </w:tabs>
        <w:ind w:left="1418"/>
        <w:rPr>
          <w:rFonts w:ascii="PT Astra Serif" w:hAnsi="PT Astra Serif"/>
        </w:rPr>
      </w:pPr>
    </w:p>
    <w:p w:rsidR="00B64E48" w:rsidRDefault="00C55BB2" w:rsidP="00C55BB2">
      <w:pPr>
        <w:pStyle w:val="a3"/>
        <w:tabs>
          <w:tab w:val="num" w:pos="0"/>
          <w:tab w:val="left" w:pos="709"/>
          <w:tab w:val="left" w:pos="5885"/>
        </w:tabs>
        <w:ind w:right="143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4.1. </w:t>
      </w:r>
      <w:r w:rsidR="00C401E4">
        <w:rPr>
          <w:rFonts w:ascii="PT Astra Serif" w:hAnsi="PT Astra Serif"/>
        </w:rPr>
        <w:t xml:space="preserve"> </w:t>
      </w:r>
      <w:r w:rsidR="007E0721" w:rsidRPr="003C67F9">
        <w:rPr>
          <w:rFonts w:ascii="PT Astra Serif" w:hAnsi="PT Astra Serif"/>
        </w:rPr>
        <w:t xml:space="preserve">Участниками Конкурса являются выполняющие функции классного руководителя педагогические работники общеобразовательных организаций Ямало-Ненецкого </w:t>
      </w:r>
      <w:r w:rsidR="00C401E4">
        <w:rPr>
          <w:rFonts w:ascii="PT Astra Serif" w:hAnsi="PT Astra Serif"/>
        </w:rPr>
        <w:t>а</w:t>
      </w:r>
      <w:r w:rsidR="007E0721" w:rsidRPr="003C67F9">
        <w:rPr>
          <w:rFonts w:ascii="PT Astra Serif" w:hAnsi="PT Astra Serif"/>
        </w:rPr>
        <w:t>втономного округа, прошедшие муниципальный конкурсный отбор. На региональный эта</w:t>
      </w:r>
      <w:r w:rsidR="004A2585" w:rsidRPr="003C67F9">
        <w:rPr>
          <w:rFonts w:ascii="PT Astra Serif" w:hAnsi="PT Astra Serif"/>
        </w:rPr>
        <w:t>п</w:t>
      </w:r>
      <w:r w:rsidR="007E0721" w:rsidRPr="003C67F9">
        <w:rPr>
          <w:rFonts w:ascii="PT Astra Serif" w:hAnsi="PT Astra Serif"/>
        </w:rPr>
        <w:t xml:space="preserve"> Конкурса </w:t>
      </w:r>
      <w:r w:rsidR="004A2585" w:rsidRPr="003C67F9">
        <w:rPr>
          <w:rFonts w:ascii="PT Astra Serif" w:hAnsi="PT Astra Serif"/>
        </w:rPr>
        <w:t>от муниципального образования направляются</w:t>
      </w:r>
      <w:r w:rsidR="007E0721" w:rsidRPr="003C67F9">
        <w:rPr>
          <w:rFonts w:ascii="PT Astra Serif" w:hAnsi="PT Astra Serif"/>
        </w:rPr>
        <w:t xml:space="preserve"> </w:t>
      </w:r>
      <w:r w:rsidR="007E0721" w:rsidRPr="00C328DF">
        <w:rPr>
          <w:rFonts w:ascii="PT Astra Serif" w:hAnsi="PT Astra Serif"/>
          <w:b/>
        </w:rPr>
        <w:t>не более 5</w:t>
      </w:r>
      <w:r w:rsidR="004A2585" w:rsidRPr="00C328DF">
        <w:rPr>
          <w:rFonts w:ascii="PT Astra Serif" w:hAnsi="PT Astra Serif"/>
          <w:b/>
        </w:rPr>
        <w:t xml:space="preserve"> участников</w:t>
      </w:r>
      <w:r w:rsidR="004A2585" w:rsidRPr="003C67F9">
        <w:rPr>
          <w:rFonts w:ascii="PT Astra Serif" w:hAnsi="PT Astra Serif"/>
        </w:rPr>
        <w:t>, не зависимо от тематической направленности методических разработок.</w:t>
      </w:r>
    </w:p>
    <w:p w:rsidR="007E0721" w:rsidRPr="003C67F9" w:rsidRDefault="00B64E48" w:rsidP="00C55BB2">
      <w:pPr>
        <w:pStyle w:val="a3"/>
        <w:tabs>
          <w:tab w:val="num" w:pos="0"/>
          <w:tab w:val="left" w:pos="709"/>
          <w:tab w:val="left" w:pos="5885"/>
        </w:tabs>
        <w:ind w:right="143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4.2. </w:t>
      </w:r>
      <w:r w:rsidR="007E0721" w:rsidRPr="003C67F9">
        <w:rPr>
          <w:rFonts w:ascii="PT Astra Serif" w:hAnsi="PT Astra Serif"/>
        </w:rPr>
        <w:t>Участие в Конкурсе для каждого классного руководителя является добровольным.</w:t>
      </w:r>
    </w:p>
    <w:p w:rsidR="009E661F" w:rsidRDefault="00B64E48" w:rsidP="00F71B96">
      <w:pPr>
        <w:pStyle w:val="a3"/>
        <w:tabs>
          <w:tab w:val="num" w:pos="0"/>
          <w:tab w:val="left" w:pos="709"/>
          <w:tab w:val="left" w:pos="5885"/>
        </w:tabs>
        <w:ind w:right="143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4.3. </w:t>
      </w:r>
      <w:r w:rsidR="007E0721" w:rsidRPr="003C67F9">
        <w:rPr>
          <w:rFonts w:ascii="PT Astra Serif" w:hAnsi="PT Astra Serif"/>
        </w:rPr>
        <w:t>Каждый участник может предоставить на Конкурс только одну индивидуальную методическую разработку воспитательного мероприятия. Коллективные методические разработки на Конкурс не принимаются.</w:t>
      </w:r>
    </w:p>
    <w:p w:rsidR="007E0721" w:rsidRPr="003C67F9" w:rsidRDefault="00F71B96" w:rsidP="003C67F9">
      <w:pPr>
        <w:pStyle w:val="a3"/>
        <w:tabs>
          <w:tab w:val="left" w:pos="3323"/>
          <w:tab w:val="left" w:pos="5885"/>
        </w:tabs>
        <w:ind w:right="143"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4.4</w:t>
      </w:r>
      <w:r w:rsidR="000A3ADF">
        <w:rPr>
          <w:rFonts w:ascii="PT Astra Serif" w:hAnsi="PT Astra Serif"/>
        </w:rPr>
        <w:t xml:space="preserve">. </w:t>
      </w:r>
      <w:r w:rsidR="007E0721" w:rsidRPr="003C67F9">
        <w:rPr>
          <w:rFonts w:ascii="PT Astra Serif" w:hAnsi="PT Astra Serif"/>
        </w:rPr>
        <w:t>Тематические направления предоставляемых на Конкурс методических разработок воспитательных мероприятий определены в соответствии с направлениями воспитательной деятельности, обозначенными в Стратегии развития воспитания в Российской Федерации</w:t>
      </w:r>
      <w:r w:rsidR="008459B5">
        <w:rPr>
          <w:rFonts w:ascii="PT Astra Serif" w:hAnsi="PT Astra Serif"/>
        </w:rPr>
        <w:t xml:space="preserve"> </w:t>
      </w:r>
      <w:r w:rsidR="007E0721" w:rsidRPr="003C67F9">
        <w:rPr>
          <w:rFonts w:ascii="PT Astra Serif" w:hAnsi="PT Astra Serif"/>
        </w:rPr>
        <w:t>на</w:t>
      </w:r>
      <w:r w:rsidR="008459B5">
        <w:rPr>
          <w:rFonts w:ascii="PT Astra Serif" w:hAnsi="PT Astra Serif"/>
        </w:rPr>
        <w:t xml:space="preserve"> </w:t>
      </w:r>
      <w:r w:rsidR="007E0721" w:rsidRPr="003C67F9">
        <w:rPr>
          <w:rFonts w:ascii="PT Astra Serif" w:hAnsi="PT Astra Serif"/>
        </w:rPr>
        <w:t>период</w:t>
      </w:r>
      <w:r w:rsidR="008459B5">
        <w:rPr>
          <w:rFonts w:ascii="PT Astra Serif" w:hAnsi="PT Astra Serif"/>
        </w:rPr>
        <w:t xml:space="preserve"> </w:t>
      </w:r>
      <w:r w:rsidR="007E0721" w:rsidRPr="003C67F9">
        <w:rPr>
          <w:rFonts w:ascii="PT Astra Serif" w:hAnsi="PT Astra Serif"/>
        </w:rPr>
        <w:t>до</w:t>
      </w:r>
      <w:r w:rsidR="008459B5">
        <w:rPr>
          <w:rFonts w:ascii="PT Astra Serif" w:hAnsi="PT Astra Serif"/>
        </w:rPr>
        <w:t xml:space="preserve"> </w:t>
      </w:r>
      <w:r w:rsidR="007E0721" w:rsidRPr="003C67F9">
        <w:rPr>
          <w:rFonts w:ascii="PT Astra Serif" w:hAnsi="PT Astra Serif"/>
        </w:rPr>
        <w:t>2025</w:t>
      </w:r>
      <w:r w:rsidR="008459B5">
        <w:rPr>
          <w:rFonts w:ascii="PT Astra Serif" w:hAnsi="PT Astra Serif"/>
        </w:rPr>
        <w:t xml:space="preserve"> </w:t>
      </w:r>
      <w:r w:rsidR="007E0721" w:rsidRPr="003C67F9">
        <w:rPr>
          <w:rFonts w:ascii="PT Astra Serif" w:hAnsi="PT Astra Serif"/>
        </w:rPr>
        <w:t>года (Распоряжение Правительства Российской Федерации</w:t>
      </w:r>
      <w:r w:rsidR="008459B5">
        <w:rPr>
          <w:rFonts w:ascii="PT Astra Serif" w:hAnsi="PT Astra Serif"/>
        </w:rPr>
        <w:t xml:space="preserve"> </w:t>
      </w:r>
      <w:r w:rsidR="007E0721" w:rsidRPr="003C67F9">
        <w:rPr>
          <w:rFonts w:ascii="PT Astra Serif" w:hAnsi="PT Astra Serif"/>
        </w:rPr>
        <w:t>от</w:t>
      </w:r>
      <w:r w:rsidR="008459B5">
        <w:rPr>
          <w:rFonts w:ascii="PT Astra Serif" w:hAnsi="PT Astra Serif"/>
        </w:rPr>
        <w:t xml:space="preserve"> </w:t>
      </w:r>
      <w:r w:rsidR="007E0721" w:rsidRPr="003C67F9">
        <w:rPr>
          <w:rFonts w:ascii="PT Astra Serif" w:hAnsi="PT Astra Serif"/>
        </w:rPr>
        <w:t>29</w:t>
      </w:r>
      <w:r w:rsidR="008459B5">
        <w:rPr>
          <w:rFonts w:ascii="PT Astra Serif" w:hAnsi="PT Astra Serif"/>
        </w:rPr>
        <w:t xml:space="preserve"> </w:t>
      </w:r>
      <w:r w:rsidR="007E0721" w:rsidRPr="003C67F9">
        <w:rPr>
          <w:rFonts w:ascii="PT Astra Serif" w:hAnsi="PT Astra Serif"/>
        </w:rPr>
        <w:t>мая 2015 г.</w:t>
      </w:r>
      <w:r w:rsidR="008459B5">
        <w:rPr>
          <w:rFonts w:ascii="PT Astra Serif" w:hAnsi="PT Astra Serif"/>
        </w:rPr>
        <w:t xml:space="preserve"> </w:t>
      </w:r>
      <w:r w:rsidR="007E0721" w:rsidRPr="003C67F9">
        <w:rPr>
          <w:rFonts w:ascii="PT Astra Serif" w:hAnsi="PT Astra Serif"/>
        </w:rPr>
        <w:t>№</w:t>
      </w:r>
      <w:r w:rsidR="008459B5">
        <w:rPr>
          <w:rFonts w:ascii="PT Astra Serif" w:hAnsi="PT Astra Serif"/>
        </w:rPr>
        <w:t xml:space="preserve"> </w:t>
      </w:r>
      <w:r w:rsidR="007E0721" w:rsidRPr="003C67F9">
        <w:rPr>
          <w:rFonts w:ascii="PT Astra Serif" w:hAnsi="PT Astra Serif"/>
        </w:rPr>
        <w:t>996-р) (приложение 4 настоящего Положения):</w:t>
      </w:r>
    </w:p>
    <w:p w:rsidR="008459B5" w:rsidRDefault="008459B5" w:rsidP="008459B5">
      <w:pPr>
        <w:pStyle w:val="a3"/>
        <w:numPr>
          <w:ilvl w:val="0"/>
          <w:numId w:val="21"/>
        </w:numPr>
        <w:tabs>
          <w:tab w:val="left" w:pos="3323"/>
          <w:tab w:val="left" w:pos="5885"/>
        </w:tabs>
        <w:ind w:right="143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7E0721" w:rsidRPr="003C67F9">
        <w:rPr>
          <w:rFonts w:ascii="PT Astra Serif" w:hAnsi="PT Astra Serif"/>
        </w:rPr>
        <w:t>ражданское воспитание;</w:t>
      </w:r>
    </w:p>
    <w:p w:rsidR="008459B5" w:rsidRDefault="008459B5" w:rsidP="008459B5">
      <w:pPr>
        <w:pStyle w:val="a3"/>
        <w:numPr>
          <w:ilvl w:val="0"/>
          <w:numId w:val="21"/>
        </w:numPr>
        <w:tabs>
          <w:tab w:val="left" w:pos="3323"/>
          <w:tab w:val="left" w:pos="5885"/>
        </w:tabs>
        <w:ind w:right="143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 w:rsidR="007E0721" w:rsidRPr="008459B5">
        <w:rPr>
          <w:rFonts w:ascii="PT Astra Serif" w:hAnsi="PT Astra Serif"/>
        </w:rPr>
        <w:t>атриотическое воспитание и формирование российской идентичности;</w:t>
      </w:r>
    </w:p>
    <w:p w:rsidR="008459B5" w:rsidRDefault="008459B5" w:rsidP="008459B5">
      <w:pPr>
        <w:pStyle w:val="a3"/>
        <w:numPr>
          <w:ilvl w:val="0"/>
          <w:numId w:val="21"/>
        </w:numPr>
        <w:tabs>
          <w:tab w:val="left" w:pos="3323"/>
          <w:tab w:val="left" w:pos="5885"/>
        </w:tabs>
        <w:ind w:right="143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7E0721" w:rsidRPr="008459B5">
        <w:rPr>
          <w:rFonts w:ascii="PT Astra Serif" w:hAnsi="PT Astra Serif"/>
        </w:rPr>
        <w:t>уховное и нравственное воспитание; приобщение к культурному наследию; популяризация научных знаний;</w:t>
      </w:r>
    </w:p>
    <w:p w:rsidR="00BE7AB6" w:rsidRDefault="008459B5" w:rsidP="008459B5">
      <w:pPr>
        <w:pStyle w:val="a3"/>
        <w:numPr>
          <w:ilvl w:val="0"/>
          <w:numId w:val="21"/>
        </w:numPr>
        <w:tabs>
          <w:tab w:val="left" w:pos="3323"/>
          <w:tab w:val="left" w:pos="5885"/>
        </w:tabs>
        <w:ind w:right="143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ф</w:t>
      </w:r>
      <w:r w:rsidR="007E0721" w:rsidRPr="008459B5">
        <w:rPr>
          <w:rFonts w:ascii="PT Astra Serif" w:hAnsi="PT Astra Serif"/>
        </w:rPr>
        <w:t xml:space="preserve">изическое воспитание и формирование культуры здоровья; </w:t>
      </w:r>
    </w:p>
    <w:p w:rsidR="00BE7AB6" w:rsidRDefault="007E0721" w:rsidP="008459B5">
      <w:pPr>
        <w:pStyle w:val="a3"/>
        <w:numPr>
          <w:ilvl w:val="0"/>
          <w:numId w:val="21"/>
        </w:numPr>
        <w:tabs>
          <w:tab w:val="left" w:pos="3323"/>
          <w:tab w:val="left" w:pos="5885"/>
        </w:tabs>
        <w:ind w:right="143"/>
        <w:contextualSpacing/>
        <w:jc w:val="both"/>
        <w:rPr>
          <w:rFonts w:ascii="PT Astra Serif" w:hAnsi="PT Astra Serif"/>
        </w:rPr>
      </w:pPr>
      <w:r w:rsidRPr="008459B5">
        <w:rPr>
          <w:rFonts w:ascii="PT Astra Serif" w:hAnsi="PT Astra Serif"/>
        </w:rPr>
        <w:t>трудовое воспитание и пр</w:t>
      </w:r>
      <w:r w:rsidR="00BE7AB6">
        <w:rPr>
          <w:rFonts w:ascii="PT Astra Serif" w:hAnsi="PT Astra Serif"/>
        </w:rPr>
        <w:t>офессиональное самоопределение;</w:t>
      </w:r>
    </w:p>
    <w:p w:rsidR="007E0721" w:rsidRPr="008459B5" w:rsidRDefault="007E0721" w:rsidP="008459B5">
      <w:pPr>
        <w:pStyle w:val="a3"/>
        <w:numPr>
          <w:ilvl w:val="0"/>
          <w:numId w:val="21"/>
        </w:numPr>
        <w:tabs>
          <w:tab w:val="left" w:pos="3323"/>
          <w:tab w:val="left" w:pos="5885"/>
        </w:tabs>
        <w:ind w:right="143"/>
        <w:contextualSpacing/>
        <w:jc w:val="both"/>
        <w:rPr>
          <w:rFonts w:ascii="PT Astra Serif" w:hAnsi="PT Astra Serif"/>
        </w:rPr>
      </w:pPr>
      <w:r w:rsidRPr="008459B5">
        <w:rPr>
          <w:rFonts w:ascii="PT Astra Serif" w:hAnsi="PT Astra Serif"/>
        </w:rPr>
        <w:t>экологическое воспитание.</w:t>
      </w:r>
    </w:p>
    <w:p w:rsidR="007E0721" w:rsidRDefault="007E0721" w:rsidP="003C67F9">
      <w:pPr>
        <w:pStyle w:val="a3"/>
        <w:tabs>
          <w:tab w:val="num" w:pos="0"/>
          <w:tab w:val="left" w:pos="3323"/>
          <w:tab w:val="left" w:pos="5885"/>
        </w:tabs>
        <w:ind w:right="143" w:firstLine="567"/>
        <w:contextualSpacing/>
        <w:jc w:val="both"/>
        <w:rPr>
          <w:rFonts w:ascii="PT Astra Serif" w:hAnsi="PT Astra Serif"/>
        </w:rPr>
      </w:pPr>
      <w:r w:rsidRPr="003C67F9">
        <w:rPr>
          <w:rFonts w:ascii="PT Astra Serif" w:hAnsi="PT Astra Serif"/>
        </w:rPr>
        <w:t>Тему</w:t>
      </w:r>
      <w:r w:rsidR="00134F3B">
        <w:rPr>
          <w:rFonts w:ascii="PT Astra Serif" w:hAnsi="PT Astra Serif"/>
        </w:rPr>
        <w:t xml:space="preserve"> </w:t>
      </w:r>
      <w:r w:rsidRPr="003C67F9">
        <w:rPr>
          <w:rFonts w:ascii="PT Astra Serif" w:hAnsi="PT Astra Serif"/>
        </w:rPr>
        <w:t>воспитательного</w:t>
      </w:r>
      <w:r w:rsidR="00134F3B">
        <w:rPr>
          <w:rFonts w:ascii="PT Astra Serif" w:hAnsi="PT Astra Serif"/>
        </w:rPr>
        <w:t xml:space="preserve"> </w:t>
      </w:r>
      <w:r w:rsidRPr="003C67F9">
        <w:rPr>
          <w:rFonts w:ascii="PT Astra Serif" w:hAnsi="PT Astra Serif"/>
        </w:rPr>
        <w:t>мероприятия</w:t>
      </w:r>
      <w:r w:rsidR="00134F3B">
        <w:rPr>
          <w:rFonts w:ascii="PT Astra Serif" w:hAnsi="PT Astra Serif"/>
        </w:rPr>
        <w:t xml:space="preserve"> </w:t>
      </w:r>
      <w:r w:rsidRPr="003C67F9">
        <w:rPr>
          <w:rFonts w:ascii="PT Astra Serif" w:hAnsi="PT Astra Serif"/>
        </w:rPr>
        <w:t>методической</w:t>
      </w:r>
      <w:r w:rsidR="00134F3B">
        <w:rPr>
          <w:rFonts w:ascii="PT Astra Serif" w:hAnsi="PT Astra Serif"/>
        </w:rPr>
        <w:t xml:space="preserve"> </w:t>
      </w:r>
      <w:r w:rsidRPr="003C67F9">
        <w:rPr>
          <w:rFonts w:ascii="PT Astra Serif" w:hAnsi="PT Astra Serif"/>
        </w:rPr>
        <w:t>разработки</w:t>
      </w:r>
      <w:r w:rsidR="00134F3B">
        <w:rPr>
          <w:rFonts w:ascii="PT Astra Serif" w:hAnsi="PT Astra Serif"/>
        </w:rPr>
        <w:t xml:space="preserve"> </w:t>
      </w:r>
      <w:r w:rsidRPr="003C67F9">
        <w:rPr>
          <w:rFonts w:ascii="PT Astra Serif" w:hAnsi="PT Astra Serif"/>
        </w:rPr>
        <w:t>участник</w:t>
      </w:r>
      <w:r w:rsidR="00134F3B">
        <w:rPr>
          <w:rFonts w:ascii="PT Astra Serif" w:hAnsi="PT Astra Serif"/>
        </w:rPr>
        <w:t xml:space="preserve"> </w:t>
      </w:r>
      <w:r w:rsidRPr="003C67F9">
        <w:rPr>
          <w:rFonts w:ascii="PT Astra Serif" w:hAnsi="PT Astra Serif"/>
        </w:rPr>
        <w:t>Конкурса</w:t>
      </w:r>
      <w:r w:rsidR="00134F3B">
        <w:rPr>
          <w:rFonts w:ascii="PT Astra Serif" w:hAnsi="PT Astra Serif"/>
        </w:rPr>
        <w:t xml:space="preserve"> </w:t>
      </w:r>
      <w:r w:rsidRPr="003C67F9">
        <w:rPr>
          <w:rFonts w:ascii="PT Astra Serif" w:hAnsi="PT Astra Serif"/>
        </w:rPr>
        <w:t>формулирует</w:t>
      </w:r>
      <w:r w:rsidR="00134F3B">
        <w:rPr>
          <w:rFonts w:ascii="PT Astra Serif" w:hAnsi="PT Astra Serif"/>
        </w:rPr>
        <w:t xml:space="preserve"> </w:t>
      </w:r>
      <w:r w:rsidRPr="003C67F9">
        <w:rPr>
          <w:rFonts w:ascii="PT Astra Serif" w:hAnsi="PT Astra Serif"/>
        </w:rPr>
        <w:t>самостоятельно</w:t>
      </w:r>
      <w:r w:rsidR="00134F3B">
        <w:rPr>
          <w:rFonts w:ascii="PT Astra Serif" w:hAnsi="PT Astra Serif"/>
        </w:rPr>
        <w:t xml:space="preserve"> </w:t>
      </w:r>
      <w:r w:rsidRPr="003C67F9">
        <w:rPr>
          <w:rFonts w:ascii="PT Astra Serif" w:hAnsi="PT Astra Serif"/>
        </w:rPr>
        <w:t>в</w:t>
      </w:r>
      <w:r w:rsidR="00134F3B">
        <w:rPr>
          <w:rFonts w:ascii="PT Astra Serif" w:hAnsi="PT Astra Serif"/>
        </w:rPr>
        <w:t xml:space="preserve"> </w:t>
      </w:r>
      <w:r w:rsidRPr="003C67F9">
        <w:rPr>
          <w:rFonts w:ascii="PT Astra Serif" w:hAnsi="PT Astra Serif"/>
        </w:rPr>
        <w:t>зависимости</w:t>
      </w:r>
      <w:r w:rsidR="00134F3B">
        <w:rPr>
          <w:rFonts w:ascii="PT Astra Serif" w:hAnsi="PT Astra Serif"/>
        </w:rPr>
        <w:t xml:space="preserve"> </w:t>
      </w:r>
      <w:r w:rsidRPr="003C67F9">
        <w:rPr>
          <w:rFonts w:ascii="PT Astra Serif" w:hAnsi="PT Astra Serif"/>
        </w:rPr>
        <w:t>от</w:t>
      </w:r>
      <w:r w:rsidR="00134F3B">
        <w:rPr>
          <w:rFonts w:ascii="PT Astra Serif" w:hAnsi="PT Astra Serif"/>
        </w:rPr>
        <w:t xml:space="preserve"> </w:t>
      </w:r>
      <w:r w:rsidRPr="003C67F9">
        <w:rPr>
          <w:rFonts w:ascii="PT Astra Serif" w:hAnsi="PT Astra Serif"/>
        </w:rPr>
        <w:t>выбранного тематического направления.</w:t>
      </w:r>
    </w:p>
    <w:p w:rsidR="00484519" w:rsidRDefault="00484519" w:rsidP="003C67F9">
      <w:pPr>
        <w:pStyle w:val="a3"/>
        <w:tabs>
          <w:tab w:val="num" w:pos="0"/>
          <w:tab w:val="left" w:pos="3323"/>
          <w:tab w:val="left" w:pos="5885"/>
        </w:tabs>
        <w:ind w:right="143" w:firstLine="567"/>
        <w:contextualSpacing/>
        <w:jc w:val="both"/>
        <w:rPr>
          <w:rFonts w:ascii="PT Astra Serif" w:hAnsi="PT Astra Serif"/>
        </w:rPr>
      </w:pPr>
    </w:p>
    <w:p w:rsidR="00F81B95" w:rsidRDefault="00F81B95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</w:rPr>
        <w:br w:type="page"/>
      </w:r>
    </w:p>
    <w:p w:rsidR="00484519" w:rsidRPr="00484519" w:rsidRDefault="00484519" w:rsidP="00484519">
      <w:pPr>
        <w:pStyle w:val="a3"/>
        <w:tabs>
          <w:tab w:val="num" w:pos="0"/>
          <w:tab w:val="left" w:pos="3323"/>
          <w:tab w:val="left" w:pos="5885"/>
        </w:tabs>
        <w:ind w:right="143" w:firstLine="567"/>
        <w:contextualSpacing/>
        <w:jc w:val="center"/>
        <w:rPr>
          <w:rFonts w:ascii="PT Astra Serif" w:hAnsi="PT Astra Serif"/>
          <w:b/>
        </w:rPr>
      </w:pPr>
      <w:r w:rsidRPr="00484519">
        <w:rPr>
          <w:rFonts w:ascii="PT Astra Serif" w:hAnsi="PT Astra Serif"/>
          <w:b/>
        </w:rPr>
        <w:lastRenderedPageBreak/>
        <w:t>5. Требования к оформлению Конкурсной документации</w:t>
      </w:r>
    </w:p>
    <w:p w:rsidR="00484519" w:rsidRDefault="00484519" w:rsidP="003C67F9">
      <w:pPr>
        <w:pStyle w:val="a3"/>
        <w:tabs>
          <w:tab w:val="num" w:pos="0"/>
          <w:tab w:val="left" w:pos="3323"/>
          <w:tab w:val="left" w:pos="5885"/>
        </w:tabs>
        <w:ind w:right="143" w:firstLine="567"/>
        <w:contextualSpacing/>
        <w:jc w:val="both"/>
        <w:rPr>
          <w:rFonts w:ascii="PT Astra Serif" w:hAnsi="PT Astra Serif"/>
        </w:rPr>
      </w:pPr>
    </w:p>
    <w:p w:rsidR="00484519" w:rsidRDefault="00F71B96" w:rsidP="003C67F9">
      <w:pPr>
        <w:pStyle w:val="a3"/>
        <w:tabs>
          <w:tab w:val="num" w:pos="0"/>
          <w:tab w:val="left" w:pos="3323"/>
          <w:tab w:val="left" w:pos="5885"/>
        </w:tabs>
        <w:ind w:right="143"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5.1. Для участия в Конкурсе органы местного самоуправления, осуществляющие управление в сфере образования, направляют региональному оператору следующие материалы:</w:t>
      </w:r>
    </w:p>
    <w:p w:rsidR="00F71B96" w:rsidRDefault="008950A8" w:rsidP="008950A8">
      <w:pPr>
        <w:pStyle w:val="a3"/>
        <w:tabs>
          <w:tab w:val="left" w:pos="567"/>
          <w:tab w:val="left" w:pos="5885"/>
        </w:tabs>
        <w:ind w:right="143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F71B96">
        <w:rPr>
          <w:rFonts w:ascii="PT Astra Serif" w:hAnsi="PT Astra Serif"/>
        </w:rPr>
        <w:t xml:space="preserve">5.1.1. </w:t>
      </w:r>
      <w:r w:rsidR="00F71B96" w:rsidRPr="003C67F9">
        <w:rPr>
          <w:rFonts w:ascii="PT Astra Serif" w:hAnsi="PT Astra Serif"/>
        </w:rPr>
        <w:t>заявка на участие п</w:t>
      </w:r>
      <w:r w:rsidR="00F71B96">
        <w:rPr>
          <w:rFonts w:ascii="PT Astra Serif" w:hAnsi="PT Astra Serif"/>
        </w:rPr>
        <w:t>о форме (приложение 1</w:t>
      </w:r>
      <w:r w:rsidR="00F71B96" w:rsidRPr="003C67F9">
        <w:rPr>
          <w:rFonts w:ascii="PT Astra Serif" w:hAnsi="PT Astra Serif"/>
        </w:rPr>
        <w:t xml:space="preserve">); </w:t>
      </w:r>
    </w:p>
    <w:p w:rsidR="008950A8" w:rsidRDefault="008950A8" w:rsidP="008950A8">
      <w:pPr>
        <w:pStyle w:val="a3"/>
        <w:tabs>
          <w:tab w:val="left" w:pos="567"/>
          <w:tab w:val="left" w:pos="5885"/>
        </w:tabs>
        <w:ind w:right="143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F71B96">
        <w:rPr>
          <w:rFonts w:ascii="PT Astra Serif" w:hAnsi="PT Astra Serif"/>
        </w:rPr>
        <w:t xml:space="preserve">5.1.2.  </w:t>
      </w:r>
      <w:r w:rsidR="00F71B96" w:rsidRPr="009E661F">
        <w:rPr>
          <w:rFonts w:ascii="PT Astra Serif" w:hAnsi="PT Astra Serif"/>
        </w:rPr>
        <w:t>скан-копия согласия на обработку и хранение персональных данных, на использование конкурсных материалов в не коммерческих целях (приложение</w:t>
      </w:r>
      <w:r w:rsidR="00F71B96">
        <w:rPr>
          <w:rFonts w:ascii="PT Astra Serif" w:hAnsi="PT Astra Serif"/>
        </w:rPr>
        <w:t xml:space="preserve"> 2);</w:t>
      </w:r>
      <w:r w:rsidR="00F71B96" w:rsidRPr="009E661F">
        <w:rPr>
          <w:rFonts w:ascii="PT Astra Serif" w:hAnsi="PT Astra Serif"/>
        </w:rPr>
        <w:t xml:space="preserve"> </w:t>
      </w:r>
    </w:p>
    <w:p w:rsidR="009F005C" w:rsidRPr="009F005C" w:rsidRDefault="008950A8" w:rsidP="009F005C">
      <w:pPr>
        <w:pStyle w:val="a3"/>
        <w:tabs>
          <w:tab w:val="left" w:pos="567"/>
          <w:tab w:val="left" w:pos="5885"/>
        </w:tabs>
        <w:ind w:right="143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5.1.3. </w:t>
      </w:r>
      <w:r w:rsidR="00F71B96" w:rsidRPr="009E661F">
        <w:rPr>
          <w:rFonts w:ascii="PT Astra Serif" w:hAnsi="PT Astra Serif"/>
        </w:rPr>
        <w:t>методическая разрабо</w:t>
      </w:r>
      <w:r w:rsidR="00F71B96">
        <w:rPr>
          <w:rFonts w:ascii="PT Astra Serif" w:hAnsi="PT Astra Serif"/>
        </w:rPr>
        <w:t>тка воспитательного мероприятия</w:t>
      </w:r>
      <w:r w:rsidR="00F71B96" w:rsidRPr="009E661F">
        <w:rPr>
          <w:rFonts w:ascii="PT Astra Serif" w:hAnsi="PT Astra Serif"/>
        </w:rPr>
        <w:t xml:space="preserve"> </w:t>
      </w:r>
      <w:r w:rsidR="00F71B96">
        <w:rPr>
          <w:rFonts w:ascii="PT Astra Serif" w:hAnsi="PT Astra Serif"/>
        </w:rPr>
        <w:t>(</w:t>
      </w:r>
      <w:r w:rsidR="00F71B96" w:rsidRPr="009E661F">
        <w:rPr>
          <w:rFonts w:ascii="PT Astra Serif" w:hAnsi="PT Astra Serif"/>
        </w:rPr>
        <w:t xml:space="preserve">представляет собой структурированное описание воспитательного мероприятия, соответствующее требованиям Приложения 3 настоящего </w:t>
      </w:r>
      <w:r w:rsidR="00F71B96" w:rsidRPr="009F005C">
        <w:rPr>
          <w:rFonts w:ascii="PT Astra Serif" w:hAnsi="PT Astra Serif"/>
        </w:rPr>
        <w:t>Положения).</w:t>
      </w:r>
    </w:p>
    <w:p w:rsidR="009F005C" w:rsidRPr="009F005C" w:rsidRDefault="009F005C" w:rsidP="009F005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F005C">
        <w:rPr>
          <w:rFonts w:ascii="PT Astra Serif" w:hAnsi="PT Astra Serif"/>
          <w:sz w:val="28"/>
          <w:szCs w:val="28"/>
        </w:rPr>
        <w:tab/>
        <w:t>5.2. Методическая разработка воспитательного мероприятия предоставляется на Конкурс в двух форматах:</w:t>
      </w:r>
    </w:p>
    <w:p w:rsidR="009F005C" w:rsidRPr="009F005C" w:rsidRDefault="009F005C" w:rsidP="009F005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F005C">
        <w:rPr>
          <w:rFonts w:ascii="PT Astra Serif" w:hAnsi="PT Astra Serif"/>
          <w:sz w:val="28"/>
          <w:szCs w:val="28"/>
        </w:rPr>
        <w:t>в формате PDF: текст</w:t>
      </w:r>
      <w:r>
        <w:rPr>
          <w:rFonts w:ascii="PT Astra Serif" w:hAnsi="PT Astra Serif"/>
          <w:sz w:val="28"/>
          <w:szCs w:val="28"/>
        </w:rPr>
        <w:t xml:space="preserve"> </w:t>
      </w:r>
      <w:r w:rsidR="00AC71FD">
        <w:rPr>
          <w:rFonts w:ascii="PT Astra Serif" w:hAnsi="PT Astra Serif"/>
          <w:sz w:val="28"/>
          <w:szCs w:val="28"/>
        </w:rPr>
        <w:t>с титульной страницей</w:t>
      </w:r>
      <w:r w:rsidRPr="009F005C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9F005C" w:rsidRPr="009F005C" w:rsidRDefault="009F005C" w:rsidP="009F005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F005C">
        <w:rPr>
          <w:rFonts w:ascii="PT Astra Serif" w:hAnsi="PT Astra Serif"/>
          <w:sz w:val="28"/>
          <w:szCs w:val="28"/>
        </w:rPr>
        <w:t>в формате</w:t>
      </w:r>
      <w:r w:rsidR="0009745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9F005C">
        <w:rPr>
          <w:rFonts w:ascii="PT Astra Serif" w:hAnsi="PT Astra Serif"/>
          <w:sz w:val="28"/>
          <w:szCs w:val="28"/>
        </w:rPr>
        <w:t>Word</w:t>
      </w:r>
      <w:proofErr w:type="spellEnd"/>
      <w:r w:rsidRPr="009F005C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9F005C">
        <w:rPr>
          <w:rFonts w:ascii="PT Astra Serif" w:hAnsi="PT Astra Serif"/>
          <w:sz w:val="28"/>
          <w:szCs w:val="28"/>
        </w:rPr>
        <w:t>doc</w:t>
      </w:r>
      <w:proofErr w:type="spellEnd"/>
      <w:r w:rsidRPr="009F005C">
        <w:rPr>
          <w:rFonts w:ascii="PT Astra Serif" w:hAnsi="PT Astra Serif"/>
          <w:sz w:val="28"/>
          <w:szCs w:val="28"/>
        </w:rPr>
        <w:t xml:space="preserve"> или </w:t>
      </w:r>
      <w:proofErr w:type="spellStart"/>
      <w:r w:rsidRPr="009F005C">
        <w:rPr>
          <w:rFonts w:ascii="PT Astra Serif" w:hAnsi="PT Astra Serif"/>
          <w:sz w:val="28"/>
          <w:szCs w:val="28"/>
        </w:rPr>
        <w:t>docx</w:t>
      </w:r>
      <w:proofErr w:type="spellEnd"/>
      <w:r w:rsidRPr="009F005C">
        <w:rPr>
          <w:rFonts w:ascii="PT Astra Serif" w:hAnsi="PT Astra Serif"/>
          <w:sz w:val="28"/>
          <w:szCs w:val="28"/>
        </w:rPr>
        <w:t>): текст с титульной стран</w:t>
      </w:r>
      <w:r w:rsidR="00AC71FD">
        <w:rPr>
          <w:rFonts w:ascii="PT Astra Serif" w:hAnsi="PT Astra Serif"/>
          <w:sz w:val="28"/>
          <w:szCs w:val="28"/>
        </w:rPr>
        <w:t>ицей (приложение 3).</w:t>
      </w:r>
    </w:p>
    <w:p w:rsidR="004B5289" w:rsidRPr="009F005C" w:rsidRDefault="004B5289" w:rsidP="009F005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Структура описания методической разработки воспитательного мероприятия должна быть представлена согласно  приложения 4.</w:t>
      </w:r>
    </w:p>
    <w:p w:rsidR="009F005C" w:rsidRPr="009F005C" w:rsidRDefault="0010313C" w:rsidP="009F005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5.3. </w:t>
      </w:r>
      <w:r w:rsidR="009F005C" w:rsidRPr="009F005C">
        <w:rPr>
          <w:rFonts w:ascii="PT Astra Serif" w:hAnsi="PT Astra Serif"/>
          <w:color w:val="000000" w:themeColor="text1"/>
          <w:sz w:val="28"/>
          <w:szCs w:val="28"/>
        </w:rPr>
        <w:t>В качестве приложения к методической разработке на Конкурс может быть представлен один дополнительный материал</w:t>
      </w:r>
      <w:r w:rsidR="009F005C" w:rsidRPr="009F005C">
        <w:rPr>
          <w:rFonts w:ascii="PT Astra Serif" w:hAnsi="PT Astra Serif"/>
          <w:sz w:val="28"/>
          <w:szCs w:val="28"/>
        </w:rPr>
        <w:t xml:space="preserve"> в формате PDF </w:t>
      </w:r>
      <w:r w:rsidR="009F005C" w:rsidRPr="009F005C">
        <w:rPr>
          <w:rFonts w:ascii="PT Astra Serif" w:hAnsi="PT Astra Serif"/>
          <w:color w:val="000000" w:themeColor="text1"/>
          <w:sz w:val="28"/>
          <w:szCs w:val="28"/>
        </w:rPr>
        <w:t xml:space="preserve">(презентация до 15 слайдов, фотоматериалы, </w:t>
      </w:r>
      <w:proofErr w:type="spellStart"/>
      <w:r w:rsidR="009F005C" w:rsidRPr="009F005C">
        <w:rPr>
          <w:rFonts w:ascii="PT Astra Serif" w:hAnsi="PT Astra Serif"/>
          <w:color w:val="000000" w:themeColor="text1"/>
          <w:sz w:val="28"/>
          <w:szCs w:val="28"/>
        </w:rPr>
        <w:t>инфографика</w:t>
      </w:r>
      <w:proofErr w:type="spellEnd"/>
      <w:r w:rsidR="009F005C" w:rsidRPr="009F005C">
        <w:rPr>
          <w:rFonts w:ascii="PT Astra Serif" w:hAnsi="PT Astra Serif"/>
          <w:color w:val="000000" w:themeColor="text1"/>
          <w:sz w:val="28"/>
          <w:szCs w:val="28"/>
        </w:rPr>
        <w:t xml:space="preserve">). Видео- и </w:t>
      </w:r>
      <w:proofErr w:type="spellStart"/>
      <w:r w:rsidR="009F005C" w:rsidRPr="009F005C">
        <w:rPr>
          <w:rFonts w:ascii="PT Astra Serif" w:hAnsi="PT Astra Serif"/>
          <w:color w:val="000000" w:themeColor="text1"/>
          <w:sz w:val="28"/>
          <w:szCs w:val="28"/>
        </w:rPr>
        <w:t>аудиоматериалыв</w:t>
      </w:r>
      <w:proofErr w:type="spellEnd"/>
      <w:r w:rsidR="009F005C" w:rsidRPr="009F005C">
        <w:rPr>
          <w:rFonts w:ascii="PT Astra Serif" w:hAnsi="PT Astra Serif"/>
          <w:color w:val="000000" w:themeColor="text1"/>
          <w:sz w:val="28"/>
          <w:szCs w:val="28"/>
        </w:rPr>
        <w:t xml:space="preserve"> качестве приложения не принимаются</w:t>
      </w:r>
      <w:r w:rsidR="009F005C" w:rsidRPr="009F005C">
        <w:rPr>
          <w:rFonts w:ascii="PT Astra Serif" w:hAnsi="PT Astra Serif"/>
          <w:sz w:val="28"/>
          <w:szCs w:val="28"/>
        </w:rPr>
        <w:t>.</w:t>
      </w:r>
    </w:p>
    <w:p w:rsidR="009F005C" w:rsidRPr="009F005C" w:rsidRDefault="0010313C" w:rsidP="009F005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5.4. </w:t>
      </w:r>
      <w:r w:rsidR="009F005C" w:rsidRPr="009F005C">
        <w:rPr>
          <w:rFonts w:ascii="PT Astra Serif" w:hAnsi="PT Astra Serif"/>
          <w:sz w:val="28"/>
          <w:szCs w:val="28"/>
        </w:rPr>
        <w:t xml:space="preserve">Объем методической разработки не должен превышать 20 страниц, включая титульную страницу. Требования к оформлению: верхнее поле – 2 см, нижнее – 2 см, правое – 1,5 см, левое – 3 см; полуторный интервал; </w:t>
      </w:r>
      <w:proofErr w:type="spellStart"/>
      <w:r w:rsidR="009F005C" w:rsidRPr="009F005C">
        <w:rPr>
          <w:rFonts w:ascii="PT Astra Serif" w:hAnsi="PT Astra Serif"/>
          <w:sz w:val="28"/>
          <w:szCs w:val="28"/>
        </w:rPr>
        <w:t>выравниваниепо</w:t>
      </w:r>
      <w:proofErr w:type="spellEnd"/>
      <w:r w:rsidR="009F005C" w:rsidRPr="009F005C">
        <w:rPr>
          <w:rFonts w:ascii="PT Astra Serif" w:hAnsi="PT Astra Serif"/>
          <w:sz w:val="28"/>
          <w:szCs w:val="28"/>
        </w:rPr>
        <w:t xml:space="preserve"> ширине; шрифт </w:t>
      </w:r>
      <w:proofErr w:type="spellStart"/>
      <w:r w:rsidR="009F005C" w:rsidRPr="009F005C">
        <w:rPr>
          <w:rFonts w:ascii="PT Astra Serif" w:hAnsi="PT Astra Serif"/>
          <w:sz w:val="28"/>
          <w:szCs w:val="28"/>
        </w:rPr>
        <w:t>TimesNewRoman</w:t>
      </w:r>
      <w:proofErr w:type="spellEnd"/>
      <w:r w:rsidR="009F005C" w:rsidRPr="009F005C">
        <w:rPr>
          <w:rFonts w:ascii="PT Astra Serif" w:hAnsi="PT Astra Serif"/>
          <w:sz w:val="28"/>
          <w:szCs w:val="28"/>
        </w:rPr>
        <w:t>; размер шрифта - 14.</w:t>
      </w:r>
    </w:p>
    <w:p w:rsidR="007E0721" w:rsidRPr="003C67F9" w:rsidRDefault="007E0721" w:rsidP="009F005C">
      <w:pPr>
        <w:pStyle w:val="a3"/>
        <w:tabs>
          <w:tab w:val="left" w:pos="567"/>
          <w:tab w:val="left" w:pos="5885"/>
        </w:tabs>
        <w:ind w:right="143"/>
        <w:contextualSpacing/>
        <w:jc w:val="both"/>
        <w:rPr>
          <w:rFonts w:ascii="PT Astra Serif" w:hAnsi="PT Astra Serif"/>
        </w:rPr>
      </w:pPr>
    </w:p>
    <w:p w:rsidR="007E0721" w:rsidRPr="003C67F9" w:rsidRDefault="007E0721" w:rsidP="003C67F9">
      <w:pPr>
        <w:pStyle w:val="a3"/>
        <w:tabs>
          <w:tab w:val="num" w:pos="0"/>
          <w:tab w:val="left" w:pos="3323"/>
          <w:tab w:val="left" w:pos="5885"/>
        </w:tabs>
        <w:ind w:right="143" w:firstLine="567"/>
        <w:contextualSpacing/>
        <w:jc w:val="both"/>
        <w:rPr>
          <w:rFonts w:ascii="PT Astra Serif" w:hAnsi="PT Astra Serif"/>
        </w:rPr>
      </w:pPr>
    </w:p>
    <w:p w:rsidR="007E0721" w:rsidRDefault="00180555" w:rsidP="00332DC2">
      <w:pPr>
        <w:pStyle w:val="1"/>
        <w:ind w:left="1418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332DC2">
        <w:rPr>
          <w:rFonts w:ascii="PT Astra Serif" w:hAnsi="PT Astra Serif"/>
        </w:rPr>
        <w:t xml:space="preserve">. </w:t>
      </w:r>
      <w:r>
        <w:rPr>
          <w:rFonts w:ascii="PT Astra Serif" w:hAnsi="PT Astra Serif"/>
        </w:rPr>
        <w:t>П</w:t>
      </w:r>
      <w:r w:rsidR="00A36959">
        <w:rPr>
          <w:rFonts w:ascii="PT Astra Serif" w:hAnsi="PT Astra Serif"/>
        </w:rPr>
        <w:t>орядок оценивания К</w:t>
      </w:r>
      <w:r w:rsidR="007E0721" w:rsidRPr="003C67F9">
        <w:rPr>
          <w:rFonts w:ascii="PT Astra Serif" w:hAnsi="PT Astra Serif"/>
        </w:rPr>
        <w:t>онкурсных материалов</w:t>
      </w:r>
    </w:p>
    <w:p w:rsidR="00180555" w:rsidRPr="003C67F9" w:rsidRDefault="00180555" w:rsidP="00332DC2">
      <w:pPr>
        <w:pStyle w:val="1"/>
        <w:ind w:left="1418"/>
        <w:rPr>
          <w:rFonts w:ascii="PT Astra Serif" w:hAnsi="PT Astra Serif"/>
        </w:rPr>
      </w:pPr>
    </w:p>
    <w:p w:rsidR="007E0721" w:rsidRPr="003C67F9" w:rsidRDefault="00A36959" w:rsidP="003C67F9">
      <w:pPr>
        <w:pStyle w:val="a3"/>
        <w:tabs>
          <w:tab w:val="num" w:pos="0"/>
          <w:tab w:val="left" w:pos="3323"/>
          <w:tab w:val="left" w:pos="5885"/>
        </w:tabs>
        <w:ind w:right="143"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6.1. </w:t>
      </w:r>
      <w:r w:rsidR="007E0721" w:rsidRPr="003C67F9">
        <w:rPr>
          <w:rFonts w:ascii="PT Astra Serif" w:hAnsi="PT Astra Serif"/>
        </w:rPr>
        <w:t>Для содержательного оценивания конкурсных работ Региональный оператор формирует экспертную комиссию Конкурса из числа специалистов ГАУ ДПО ЯНАО «Региональный институт развития образования» и приглашенных специалистов.</w:t>
      </w:r>
    </w:p>
    <w:p w:rsidR="007E0721" w:rsidRPr="003C67F9" w:rsidRDefault="00A36959" w:rsidP="00A36959">
      <w:pPr>
        <w:pStyle w:val="a3"/>
        <w:tabs>
          <w:tab w:val="num" w:pos="0"/>
          <w:tab w:val="left" w:pos="567"/>
          <w:tab w:val="left" w:pos="5885"/>
        </w:tabs>
        <w:ind w:right="143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6.2. </w:t>
      </w:r>
      <w:r w:rsidR="007E0721" w:rsidRPr="003C67F9">
        <w:rPr>
          <w:rFonts w:ascii="PT Astra Serif" w:hAnsi="PT Astra Serif"/>
        </w:rPr>
        <w:t>Оценка конкурсных материалов осуществляется в дистанционном режиме.</w:t>
      </w:r>
    </w:p>
    <w:p w:rsidR="004D046E" w:rsidRDefault="00FB22EC" w:rsidP="004D046E">
      <w:pPr>
        <w:pStyle w:val="a3"/>
        <w:tabs>
          <w:tab w:val="num" w:pos="0"/>
          <w:tab w:val="left" w:pos="3323"/>
          <w:tab w:val="left" w:pos="5885"/>
        </w:tabs>
        <w:ind w:right="143"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6.3</w:t>
      </w:r>
      <w:r w:rsidR="003C2DCE">
        <w:rPr>
          <w:rFonts w:ascii="PT Astra Serif" w:hAnsi="PT Astra Serif"/>
        </w:rPr>
        <w:t xml:space="preserve">. </w:t>
      </w:r>
      <w:r w:rsidR="007E0721" w:rsidRPr="003C2DCE">
        <w:rPr>
          <w:rFonts w:ascii="PT Astra Serif" w:hAnsi="PT Astra Serif"/>
        </w:rPr>
        <w:t>Результаты оценивания конкурсных материалов оформляются в виде общего</w:t>
      </w:r>
      <w:r w:rsidR="003C2DCE">
        <w:rPr>
          <w:rFonts w:ascii="PT Astra Serif" w:hAnsi="PT Astra Serif"/>
        </w:rPr>
        <w:t xml:space="preserve"> рейтингового списка участников.</w:t>
      </w:r>
    </w:p>
    <w:p w:rsidR="002D41B1" w:rsidRDefault="00FB22EC" w:rsidP="004D046E">
      <w:pPr>
        <w:pStyle w:val="a3"/>
        <w:tabs>
          <w:tab w:val="num" w:pos="0"/>
          <w:tab w:val="left" w:pos="3323"/>
          <w:tab w:val="left" w:pos="5885"/>
        </w:tabs>
        <w:ind w:right="143"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6.4</w:t>
      </w:r>
      <w:r w:rsidR="004D046E">
        <w:rPr>
          <w:rFonts w:ascii="PT Astra Serif" w:hAnsi="PT Astra Serif"/>
        </w:rPr>
        <w:t xml:space="preserve">. </w:t>
      </w:r>
      <w:r w:rsidR="00CC3FD9" w:rsidRPr="003C67F9">
        <w:rPr>
          <w:rFonts w:ascii="PT Astra Serif" w:hAnsi="PT Astra Serif"/>
        </w:rPr>
        <w:t>Конкурсны</w:t>
      </w:r>
      <w:r w:rsidR="004D046E">
        <w:rPr>
          <w:rFonts w:ascii="PT Astra Serif" w:hAnsi="PT Astra Serif"/>
        </w:rPr>
        <w:t xml:space="preserve">й отбор </w:t>
      </w:r>
      <w:r w:rsidR="00CC3FD9">
        <w:rPr>
          <w:rFonts w:ascii="PT Astra Serif" w:hAnsi="PT Astra Serif"/>
        </w:rPr>
        <w:t>методических разработок</w:t>
      </w:r>
      <w:r w:rsidR="004D046E">
        <w:rPr>
          <w:rFonts w:ascii="PT Astra Serif" w:hAnsi="PT Astra Serif"/>
        </w:rPr>
        <w:t xml:space="preserve"> </w:t>
      </w:r>
      <w:r w:rsidR="00CC3FD9" w:rsidRPr="003C67F9">
        <w:rPr>
          <w:rFonts w:ascii="PT Astra Serif" w:hAnsi="PT Astra Serif"/>
        </w:rPr>
        <w:t>воспитательных мероприятий включает:</w:t>
      </w:r>
      <w:r w:rsidR="004D046E">
        <w:rPr>
          <w:rFonts w:ascii="PT Astra Serif" w:hAnsi="PT Astra Serif"/>
        </w:rPr>
        <w:t xml:space="preserve"> </w:t>
      </w:r>
    </w:p>
    <w:p w:rsidR="00FB22EC" w:rsidRDefault="00CC3FD9" w:rsidP="002D41B1">
      <w:pPr>
        <w:pStyle w:val="a3"/>
        <w:numPr>
          <w:ilvl w:val="0"/>
          <w:numId w:val="25"/>
        </w:numPr>
        <w:tabs>
          <w:tab w:val="left" w:pos="567"/>
          <w:tab w:val="left" w:pos="5885"/>
        </w:tabs>
        <w:ind w:left="0" w:right="143" w:firstLine="0"/>
        <w:contextualSpacing/>
        <w:jc w:val="both"/>
        <w:rPr>
          <w:rFonts w:ascii="PT Astra Serif" w:hAnsi="PT Astra Serif"/>
        </w:rPr>
      </w:pPr>
      <w:r w:rsidRPr="003C67F9">
        <w:rPr>
          <w:rFonts w:ascii="PT Astra Serif" w:hAnsi="PT Astra Serif"/>
        </w:rPr>
        <w:t>техниче</w:t>
      </w:r>
      <w:r w:rsidR="004D046E">
        <w:rPr>
          <w:rFonts w:ascii="PT Astra Serif" w:hAnsi="PT Astra Serif"/>
        </w:rPr>
        <w:t xml:space="preserve">скую </w:t>
      </w:r>
      <w:r w:rsidR="002D41B1">
        <w:rPr>
          <w:rFonts w:ascii="PT Astra Serif" w:hAnsi="PT Astra Serif"/>
        </w:rPr>
        <w:t xml:space="preserve">экспертизу </w:t>
      </w:r>
      <w:r w:rsidR="004D046E">
        <w:rPr>
          <w:rFonts w:ascii="PT Astra Serif" w:hAnsi="PT Astra Serif"/>
        </w:rPr>
        <w:t xml:space="preserve">на </w:t>
      </w:r>
      <w:r w:rsidR="004D046E" w:rsidRPr="004D046E">
        <w:rPr>
          <w:rFonts w:ascii="PT Astra Serif" w:hAnsi="PT Astra Serif"/>
        </w:rPr>
        <w:t>соответствие</w:t>
      </w:r>
      <w:r w:rsidR="004D046E">
        <w:rPr>
          <w:rFonts w:ascii="PT Astra Serif" w:hAnsi="PT Astra Serif"/>
        </w:rPr>
        <w:t xml:space="preserve">  </w:t>
      </w:r>
      <w:r w:rsidRPr="004D046E">
        <w:rPr>
          <w:rFonts w:ascii="PT Astra Serif" w:hAnsi="PT Astra Serif"/>
        </w:rPr>
        <w:t>требованиям</w:t>
      </w:r>
      <w:r w:rsidR="004D046E">
        <w:rPr>
          <w:rFonts w:ascii="PT Astra Serif" w:hAnsi="PT Astra Serif"/>
        </w:rPr>
        <w:t xml:space="preserve"> </w:t>
      </w:r>
      <w:r w:rsidRPr="004D046E">
        <w:rPr>
          <w:rFonts w:ascii="PT Astra Serif" w:hAnsi="PT Astra Serif"/>
          <w:spacing w:val="-1"/>
        </w:rPr>
        <w:t xml:space="preserve">настоящего </w:t>
      </w:r>
      <w:r w:rsidRPr="004D046E">
        <w:rPr>
          <w:rFonts w:ascii="PT Astra Serif" w:hAnsi="PT Astra Serif"/>
        </w:rPr>
        <w:t>Положения и отсутствие некорректных заимствований (проверка на плагиат);</w:t>
      </w:r>
    </w:p>
    <w:p w:rsidR="00FB22EC" w:rsidRDefault="00CC3FD9" w:rsidP="002D41B1">
      <w:pPr>
        <w:pStyle w:val="a3"/>
        <w:numPr>
          <w:ilvl w:val="0"/>
          <w:numId w:val="25"/>
        </w:numPr>
        <w:tabs>
          <w:tab w:val="left" w:pos="567"/>
          <w:tab w:val="left" w:pos="5885"/>
        </w:tabs>
        <w:ind w:left="0" w:right="143" w:firstLine="0"/>
        <w:contextualSpacing/>
        <w:jc w:val="both"/>
        <w:rPr>
          <w:rFonts w:ascii="PT Astra Serif" w:hAnsi="PT Astra Serif"/>
        </w:rPr>
      </w:pPr>
      <w:r w:rsidRPr="003C67F9">
        <w:rPr>
          <w:rFonts w:ascii="PT Astra Serif" w:hAnsi="PT Astra Serif"/>
        </w:rPr>
        <w:t>сод</w:t>
      </w:r>
      <w:r w:rsidR="004D046E">
        <w:rPr>
          <w:rFonts w:ascii="PT Astra Serif" w:hAnsi="PT Astra Serif"/>
        </w:rPr>
        <w:t xml:space="preserve">ержательную </w:t>
      </w:r>
      <w:r w:rsidR="00FB22EC">
        <w:rPr>
          <w:rFonts w:ascii="PT Astra Serif" w:hAnsi="PT Astra Serif"/>
        </w:rPr>
        <w:t xml:space="preserve">экспертизу </w:t>
      </w:r>
      <w:r w:rsidR="004D046E">
        <w:rPr>
          <w:rFonts w:ascii="PT Astra Serif" w:hAnsi="PT Astra Serif"/>
        </w:rPr>
        <w:t xml:space="preserve">согласно </w:t>
      </w:r>
      <w:r w:rsidRPr="003C67F9">
        <w:rPr>
          <w:rFonts w:ascii="PT Astra Serif" w:hAnsi="PT Astra Serif"/>
        </w:rPr>
        <w:t>критериям</w:t>
      </w:r>
      <w:r w:rsidR="00FB22EC">
        <w:rPr>
          <w:rFonts w:ascii="PT Astra Serif" w:hAnsi="PT Astra Serif"/>
        </w:rPr>
        <w:t xml:space="preserve"> </w:t>
      </w:r>
      <w:r w:rsidRPr="003C67F9">
        <w:rPr>
          <w:rFonts w:ascii="PT Astra Serif" w:hAnsi="PT Astra Serif"/>
        </w:rPr>
        <w:tab/>
        <w:t>и</w:t>
      </w:r>
      <w:r w:rsidR="00FB22EC">
        <w:rPr>
          <w:rFonts w:ascii="PT Astra Serif" w:hAnsi="PT Astra Serif"/>
        </w:rPr>
        <w:t xml:space="preserve"> </w:t>
      </w:r>
      <w:r w:rsidRPr="003C67F9">
        <w:rPr>
          <w:rFonts w:ascii="PT Astra Serif" w:hAnsi="PT Astra Serif"/>
          <w:spacing w:val="-1"/>
        </w:rPr>
        <w:t xml:space="preserve">показателям, </w:t>
      </w:r>
      <w:r w:rsidRPr="003C67F9">
        <w:rPr>
          <w:rFonts w:ascii="PT Astra Serif" w:hAnsi="PT Astra Serif"/>
        </w:rPr>
        <w:t>установлен</w:t>
      </w:r>
      <w:r w:rsidR="00FB22EC">
        <w:rPr>
          <w:rFonts w:ascii="PT Astra Serif" w:hAnsi="PT Astra Serif"/>
        </w:rPr>
        <w:t>ным настоящим Положением (приложение 5)</w:t>
      </w:r>
      <w:r w:rsidRPr="003C67F9">
        <w:rPr>
          <w:rFonts w:ascii="PT Astra Serif" w:hAnsi="PT Astra Serif"/>
        </w:rPr>
        <w:t>.</w:t>
      </w:r>
      <w:r w:rsidR="004D046E">
        <w:rPr>
          <w:rFonts w:ascii="PT Astra Serif" w:hAnsi="PT Astra Serif"/>
        </w:rPr>
        <w:t xml:space="preserve"> </w:t>
      </w:r>
    </w:p>
    <w:p w:rsidR="00CC3FD9" w:rsidRPr="003C67F9" w:rsidRDefault="00FB22EC" w:rsidP="00FB22EC">
      <w:pPr>
        <w:pStyle w:val="a3"/>
        <w:tabs>
          <w:tab w:val="left" w:pos="567"/>
          <w:tab w:val="left" w:pos="5885"/>
        </w:tabs>
        <w:ind w:right="143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ab/>
        <w:t xml:space="preserve">6.5. </w:t>
      </w:r>
      <w:r w:rsidR="004D046E">
        <w:rPr>
          <w:rFonts w:ascii="PT Astra Serif" w:hAnsi="PT Astra Serif"/>
        </w:rPr>
        <w:t>Конкурсные материалы,</w:t>
      </w:r>
      <w:r>
        <w:rPr>
          <w:rFonts w:ascii="PT Astra Serif" w:hAnsi="PT Astra Serif"/>
        </w:rPr>
        <w:t xml:space="preserve"> </w:t>
      </w:r>
      <w:r w:rsidR="004D046E">
        <w:rPr>
          <w:rFonts w:ascii="PT Astra Serif" w:hAnsi="PT Astra Serif"/>
        </w:rPr>
        <w:t xml:space="preserve">предоставленные </w:t>
      </w:r>
      <w:r w:rsidR="00CC3FD9" w:rsidRPr="003C67F9">
        <w:rPr>
          <w:rFonts w:ascii="PT Astra Serif" w:hAnsi="PT Astra Serif"/>
        </w:rPr>
        <w:t>нарушениями</w:t>
      </w:r>
      <w:r>
        <w:rPr>
          <w:rFonts w:ascii="PT Astra Serif" w:hAnsi="PT Astra Serif"/>
        </w:rPr>
        <w:t xml:space="preserve"> </w:t>
      </w:r>
      <w:r w:rsidR="00CC3FD9" w:rsidRPr="003C67F9">
        <w:rPr>
          <w:rFonts w:ascii="PT Astra Serif" w:hAnsi="PT Astra Serif"/>
        </w:rPr>
        <w:tab/>
      </w:r>
      <w:r>
        <w:rPr>
          <w:rFonts w:ascii="PT Astra Serif" w:hAnsi="PT Astra Serif"/>
        </w:rPr>
        <w:t xml:space="preserve">требований </w:t>
      </w:r>
      <w:r w:rsidR="004D046E">
        <w:rPr>
          <w:rFonts w:ascii="PT Astra Serif" w:hAnsi="PT Astra Serif"/>
        </w:rPr>
        <w:t>к оформлению</w:t>
      </w:r>
      <w:r>
        <w:rPr>
          <w:rFonts w:ascii="PT Astra Serif" w:hAnsi="PT Astra Serif"/>
        </w:rPr>
        <w:t xml:space="preserve"> </w:t>
      </w:r>
      <w:r w:rsidR="004D046E">
        <w:rPr>
          <w:rFonts w:ascii="PT Astra Serif" w:hAnsi="PT Astra Serif"/>
        </w:rPr>
        <w:t>и</w:t>
      </w:r>
      <w:r>
        <w:rPr>
          <w:rFonts w:ascii="PT Astra Serif" w:hAnsi="PT Astra Serif"/>
        </w:rPr>
        <w:t xml:space="preserve"> </w:t>
      </w:r>
      <w:r w:rsidR="004D046E">
        <w:rPr>
          <w:rFonts w:ascii="PT Astra Serif" w:hAnsi="PT Astra Serif"/>
        </w:rPr>
        <w:t>содержанию, определенных настоящим</w:t>
      </w:r>
      <w:r w:rsidR="004D046E">
        <w:rPr>
          <w:rFonts w:ascii="PT Astra Serif" w:hAnsi="PT Astra Serif"/>
        </w:rPr>
        <w:tab/>
        <w:t>Положением,</w:t>
      </w:r>
      <w:r w:rsidR="004D046E">
        <w:rPr>
          <w:rFonts w:ascii="PT Astra Serif" w:hAnsi="PT Astra Serif"/>
        </w:rPr>
        <w:tab/>
        <w:t xml:space="preserve">а </w:t>
      </w:r>
      <w:r w:rsidR="00CC3FD9" w:rsidRPr="003C67F9">
        <w:rPr>
          <w:rFonts w:ascii="PT Astra Serif" w:hAnsi="PT Astra Serif"/>
        </w:rPr>
        <w:t>также имеющие более 25% некорректных заимствований, считаются не прошедшими техническую экспертизу, не допускаются к содержательной экспертизе и отклоняются от участия в Конкурсе.</w:t>
      </w:r>
    </w:p>
    <w:p w:rsidR="007E0721" w:rsidRPr="003C67F9" w:rsidRDefault="007E0721" w:rsidP="003C67F9">
      <w:pPr>
        <w:pStyle w:val="a3"/>
        <w:tabs>
          <w:tab w:val="num" w:pos="0"/>
        </w:tabs>
        <w:ind w:firstLine="567"/>
        <w:rPr>
          <w:rFonts w:ascii="PT Astra Serif" w:hAnsi="PT Astra Serif"/>
        </w:rPr>
      </w:pPr>
    </w:p>
    <w:p w:rsidR="007E0721" w:rsidRDefault="00A229BC" w:rsidP="00A229BC">
      <w:pPr>
        <w:pStyle w:val="1"/>
        <w:ind w:left="284"/>
        <w:rPr>
          <w:rFonts w:ascii="PT Astra Serif" w:hAnsi="PT Astra Serif"/>
        </w:rPr>
      </w:pPr>
      <w:r>
        <w:rPr>
          <w:rFonts w:ascii="PT Astra Serif" w:hAnsi="PT Astra Serif"/>
        </w:rPr>
        <w:t xml:space="preserve">7. </w:t>
      </w:r>
      <w:r w:rsidR="007E0721" w:rsidRPr="003C67F9">
        <w:rPr>
          <w:rFonts w:ascii="PT Astra Serif" w:hAnsi="PT Astra Serif"/>
        </w:rPr>
        <w:t>Подведение итогов Конкурса, награждение победителей</w:t>
      </w:r>
    </w:p>
    <w:p w:rsidR="002D41B1" w:rsidRPr="003C67F9" w:rsidRDefault="002D41B1" w:rsidP="002D41B1">
      <w:pPr>
        <w:pStyle w:val="1"/>
        <w:ind w:left="284"/>
        <w:jc w:val="left"/>
        <w:rPr>
          <w:rFonts w:ascii="PT Astra Serif" w:hAnsi="PT Astra Serif"/>
        </w:rPr>
      </w:pPr>
    </w:p>
    <w:p w:rsidR="007E0721" w:rsidRPr="003C67F9" w:rsidRDefault="00A229BC" w:rsidP="003D3FF1">
      <w:pPr>
        <w:pStyle w:val="a3"/>
        <w:tabs>
          <w:tab w:val="num" w:pos="0"/>
          <w:tab w:val="left" w:pos="567"/>
          <w:tab w:val="left" w:pos="5885"/>
        </w:tabs>
        <w:ind w:right="143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7.1. </w:t>
      </w:r>
      <w:r w:rsidR="007E0721" w:rsidRPr="003C67F9">
        <w:rPr>
          <w:rFonts w:ascii="PT Astra Serif" w:hAnsi="PT Astra Serif"/>
        </w:rPr>
        <w:t xml:space="preserve">На основании общего рейтингового списка участников регионального этапа Конкурса определяются: </w:t>
      </w:r>
      <w:r w:rsidR="003D3FF1">
        <w:rPr>
          <w:rFonts w:ascii="PT Astra Serif" w:hAnsi="PT Astra Serif"/>
        </w:rPr>
        <w:t xml:space="preserve"> </w:t>
      </w:r>
      <w:r w:rsidR="007E0721" w:rsidRPr="003C67F9">
        <w:rPr>
          <w:rFonts w:ascii="PT Astra Serif" w:hAnsi="PT Astra Serif"/>
        </w:rPr>
        <w:t xml:space="preserve">победитель </w:t>
      </w:r>
      <w:r>
        <w:rPr>
          <w:rFonts w:ascii="PT Astra Serif" w:hAnsi="PT Astra Serif"/>
        </w:rPr>
        <w:t>Конкурса</w:t>
      </w:r>
      <w:r w:rsidR="00B6272E">
        <w:rPr>
          <w:rFonts w:ascii="PT Astra Serif" w:hAnsi="PT Astra Serif"/>
        </w:rPr>
        <w:t xml:space="preserve"> </w:t>
      </w:r>
      <w:r w:rsidR="007E0721" w:rsidRPr="003C67F9">
        <w:rPr>
          <w:rFonts w:ascii="PT Astra Serif" w:hAnsi="PT Astra Serif"/>
        </w:rPr>
        <w:t xml:space="preserve">и награждается дипломом </w:t>
      </w:r>
      <w:r w:rsidR="007E0721" w:rsidRPr="003C67F9">
        <w:rPr>
          <w:rFonts w:ascii="PT Astra Serif" w:hAnsi="PT Astra Serif"/>
          <w:lang w:val="en-US"/>
        </w:rPr>
        <w:t>I</w:t>
      </w:r>
      <w:r w:rsidR="007E0721" w:rsidRPr="003C67F9">
        <w:rPr>
          <w:rFonts w:ascii="PT Astra Serif" w:hAnsi="PT Astra Serif"/>
        </w:rPr>
        <w:t xml:space="preserve">  степени; </w:t>
      </w:r>
      <w:r w:rsidR="007E0721" w:rsidRPr="00B6272E">
        <w:rPr>
          <w:rFonts w:ascii="PT Astra Serif" w:hAnsi="PT Astra Serif"/>
        </w:rPr>
        <w:t xml:space="preserve">два призера </w:t>
      </w:r>
      <w:r w:rsidR="007E0721" w:rsidRPr="00B6272E">
        <w:rPr>
          <w:rFonts w:ascii="PT Astra Serif" w:hAnsi="PT Astra Serif"/>
          <w:lang w:val="en-US"/>
        </w:rPr>
        <w:t>II</w:t>
      </w:r>
      <w:r w:rsidR="007E0721" w:rsidRPr="00B6272E">
        <w:rPr>
          <w:rFonts w:ascii="PT Astra Serif" w:hAnsi="PT Astra Serif"/>
        </w:rPr>
        <w:t xml:space="preserve"> степени; </w:t>
      </w:r>
      <w:r w:rsidR="003D3FF1">
        <w:rPr>
          <w:rFonts w:ascii="PT Astra Serif" w:hAnsi="PT Astra Serif"/>
        </w:rPr>
        <w:t xml:space="preserve"> два </w:t>
      </w:r>
      <w:r w:rsidR="007E0721" w:rsidRPr="003C67F9">
        <w:rPr>
          <w:rFonts w:ascii="PT Astra Serif" w:hAnsi="PT Astra Serif"/>
        </w:rPr>
        <w:t xml:space="preserve">призера </w:t>
      </w:r>
      <w:r w:rsidR="007E0721" w:rsidRPr="003C67F9">
        <w:rPr>
          <w:rFonts w:ascii="PT Astra Serif" w:hAnsi="PT Astra Serif"/>
          <w:lang w:val="en-US"/>
        </w:rPr>
        <w:t>III</w:t>
      </w:r>
      <w:r w:rsidR="007E0721" w:rsidRPr="003C67F9">
        <w:rPr>
          <w:rFonts w:ascii="PT Astra Serif" w:hAnsi="PT Astra Serif"/>
        </w:rPr>
        <w:t xml:space="preserve"> степени. </w:t>
      </w:r>
    </w:p>
    <w:p w:rsidR="007E0721" w:rsidRPr="003C67F9" w:rsidRDefault="003D3FF1" w:rsidP="00207BD2">
      <w:pPr>
        <w:pStyle w:val="a3"/>
        <w:tabs>
          <w:tab w:val="num" w:pos="0"/>
          <w:tab w:val="left" w:pos="3323"/>
          <w:tab w:val="left" w:pos="5885"/>
        </w:tabs>
        <w:ind w:right="143"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7.2. Победители и призеры Конкурса получают рекомендацию </w:t>
      </w:r>
      <w:r w:rsidR="007E0721" w:rsidRPr="003C67F9">
        <w:rPr>
          <w:rFonts w:ascii="PT Astra Serif" w:hAnsi="PT Astra Serif"/>
        </w:rPr>
        <w:t xml:space="preserve">от Ямало-Ненецкого </w:t>
      </w:r>
      <w:r>
        <w:rPr>
          <w:rFonts w:ascii="PT Astra Serif" w:hAnsi="PT Astra Serif"/>
        </w:rPr>
        <w:t>автономного округа</w:t>
      </w:r>
      <w:r w:rsidR="007E0721" w:rsidRPr="003C67F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и </w:t>
      </w:r>
      <w:r w:rsidR="007E0721" w:rsidRPr="003C67F9">
        <w:rPr>
          <w:rFonts w:ascii="PT Astra Serif" w:hAnsi="PT Astra Serif"/>
        </w:rPr>
        <w:t>направляются для участия</w:t>
      </w:r>
      <w:r w:rsidR="00E41377">
        <w:rPr>
          <w:rFonts w:ascii="PT Astra Serif" w:hAnsi="PT Astra Serif"/>
        </w:rPr>
        <w:t xml:space="preserve"> во</w:t>
      </w:r>
      <w:r w:rsidR="007E0721" w:rsidRPr="003C67F9">
        <w:rPr>
          <w:rFonts w:ascii="PT Astra Serif" w:hAnsi="PT Astra Serif"/>
        </w:rPr>
        <w:t xml:space="preserve"> </w:t>
      </w:r>
      <w:r w:rsidR="006C468D" w:rsidRPr="00C35B75">
        <w:rPr>
          <w:rFonts w:ascii="PT Astra Serif" w:hAnsi="PT Astra Serif"/>
        </w:rPr>
        <w:t xml:space="preserve">II </w:t>
      </w:r>
      <w:r w:rsidR="006C468D" w:rsidRPr="006C468D">
        <w:rPr>
          <w:rFonts w:ascii="PT Astra Serif" w:hAnsi="PT Astra Serif"/>
        </w:rPr>
        <w:t>Всероссийском</w:t>
      </w:r>
      <w:r w:rsidR="00A1075A">
        <w:rPr>
          <w:rFonts w:ascii="PT Astra Serif" w:hAnsi="PT Astra Serif"/>
        </w:rPr>
        <w:t xml:space="preserve"> дистанционном конкурсе</w:t>
      </w:r>
      <w:r w:rsidR="00E41377" w:rsidRPr="006C468D">
        <w:rPr>
          <w:rFonts w:ascii="PT Astra Serif" w:hAnsi="PT Astra Serif"/>
        </w:rPr>
        <w:t xml:space="preserve"> среди классных руководителей на лучшие методические разработки воспитательных мероприятий</w:t>
      </w:r>
      <w:r w:rsidR="00207BD2">
        <w:rPr>
          <w:rFonts w:ascii="PT Astra Serif" w:hAnsi="PT Astra Serif"/>
        </w:rPr>
        <w:t xml:space="preserve"> </w:t>
      </w:r>
      <w:r w:rsidR="007E0721" w:rsidRPr="003C67F9">
        <w:rPr>
          <w:rFonts w:ascii="PT Astra Serif" w:hAnsi="PT Astra Serif"/>
        </w:rPr>
        <w:t xml:space="preserve">не позднее </w:t>
      </w:r>
      <w:r w:rsidR="000E562E">
        <w:rPr>
          <w:rFonts w:ascii="PT Astra Serif" w:hAnsi="PT Astra Serif"/>
        </w:rPr>
        <w:t>06</w:t>
      </w:r>
      <w:r w:rsidR="007E0721" w:rsidRPr="003C67F9">
        <w:rPr>
          <w:rFonts w:ascii="PT Astra Serif" w:hAnsi="PT Astra Serif"/>
        </w:rPr>
        <w:t xml:space="preserve"> </w:t>
      </w:r>
      <w:r w:rsidR="000E562E">
        <w:rPr>
          <w:rFonts w:ascii="PT Astra Serif" w:hAnsi="PT Astra Serif"/>
        </w:rPr>
        <w:t>сентября</w:t>
      </w:r>
      <w:r w:rsidR="007E0721" w:rsidRPr="003C67F9">
        <w:rPr>
          <w:rFonts w:ascii="PT Astra Serif" w:hAnsi="PT Astra Serif"/>
        </w:rPr>
        <w:t xml:space="preserve"> 2021года</w:t>
      </w:r>
      <w:r w:rsidR="000E562E">
        <w:rPr>
          <w:rFonts w:ascii="PT Astra Serif" w:hAnsi="PT Astra Serif"/>
        </w:rPr>
        <w:t>.</w:t>
      </w:r>
    </w:p>
    <w:p w:rsidR="007E0721" w:rsidRPr="003C67F9" w:rsidRDefault="007E0721" w:rsidP="003C67F9">
      <w:pPr>
        <w:pStyle w:val="a3"/>
        <w:tabs>
          <w:tab w:val="num" w:pos="0"/>
          <w:tab w:val="left" w:pos="3323"/>
          <w:tab w:val="left" w:pos="5885"/>
        </w:tabs>
        <w:ind w:right="143" w:firstLine="567"/>
        <w:contextualSpacing/>
        <w:jc w:val="both"/>
        <w:rPr>
          <w:rFonts w:ascii="PT Astra Serif" w:hAnsi="PT Astra Serif"/>
        </w:rPr>
      </w:pPr>
    </w:p>
    <w:p w:rsidR="007E0721" w:rsidRPr="003C67F9" w:rsidRDefault="007E0721" w:rsidP="003C67F9">
      <w:pPr>
        <w:pStyle w:val="1"/>
        <w:numPr>
          <w:ilvl w:val="1"/>
          <w:numId w:val="9"/>
        </w:numPr>
        <w:tabs>
          <w:tab w:val="num" w:pos="0"/>
        </w:tabs>
        <w:ind w:left="0" w:firstLine="284"/>
        <w:jc w:val="center"/>
        <w:rPr>
          <w:rFonts w:ascii="PT Astra Serif" w:hAnsi="PT Astra Serif"/>
        </w:rPr>
      </w:pPr>
      <w:r w:rsidRPr="003C67F9">
        <w:rPr>
          <w:rFonts w:ascii="PT Astra Serif" w:hAnsi="PT Astra Serif"/>
        </w:rPr>
        <w:t xml:space="preserve">Контакты </w:t>
      </w:r>
    </w:p>
    <w:p w:rsidR="007E0721" w:rsidRPr="003C67F9" w:rsidRDefault="007E0721" w:rsidP="003C67F9">
      <w:pPr>
        <w:pStyle w:val="1"/>
        <w:tabs>
          <w:tab w:val="num" w:pos="0"/>
          <w:tab w:val="left" w:pos="3996"/>
        </w:tabs>
        <w:ind w:left="0" w:firstLine="567"/>
        <w:jc w:val="both"/>
        <w:rPr>
          <w:rFonts w:ascii="PT Astra Serif" w:hAnsi="PT Astra Serif"/>
          <w:b w:val="0"/>
          <w:bCs w:val="0"/>
        </w:rPr>
      </w:pPr>
      <w:r w:rsidRPr="003C67F9">
        <w:rPr>
          <w:rFonts w:ascii="PT Astra Serif" w:hAnsi="PT Astra Serif"/>
          <w:b w:val="0"/>
          <w:bCs w:val="0"/>
        </w:rPr>
        <w:t>Региональный координатор конкурса - государственное автономное учреждение дополнительного профессионального образования Ямало-Ненецкого автономного округа "Региональный институт развития образования"</w:t>
      </w:r>
    </w:p>
    <w:p w:rsidR="007E0721" w:rsidRPr="003C67F9" w:rsidRDefault="007E0721" w:rsidP="003C67F9">
      <w:pPr>
        <w:pStyle w:val="1"/>
        <w:tabs>
          <w:tab w:val="num" w:pos="0"/>
          <w:tab w:val="left" w:pos="3996"/>
        </w:tabs>
        <w:ind w:left="0" w:firstLine="567"/>
        <w:jc w:val="both"/>
        <w:rPr>
          <w:rFonts w:ascii="PT Astra Serif" w:hAnsi="PT Astra Serif"/>
          <w:b w:val="0"/>
          <w:bCs w:val="0"/>
        </w:rPr>
      </w:pPr>
      <w:r w:rsidRPr="003C67F9">
        <w:rPr>
          <w:rFonts w:ascii="PT Astra Serif" w:hAnsi="PT Astra Serif"/>
          <w:b w:val="0"/>
          <w:bCs w:val="0"/>
        </w:rPr>
        <w:t>Адрес: 629007, г. Салехард, ул. Совхозная д. 14, корпус 1</w:t>
      </w:r>
    </w:p>
    <w:p w:rsidR="007E0721" w:rsidRPr="003C67F9" w:rsidRDefault="007E0721" w:rsidP="003C67F9">
      <w:pPr>
        <w:pStyle w:val="1"/>
        <w:tabs>
          <w:tab w:val="num" w:pos="0"/>
          <w:tab w:val="left" w:pos="3996"/>
        </w:tabs>
        <w:ind w:left="0" w:firstLine="567"/>
        <w:jc w:val="both"/>
        <w:rPr>
          <w:rFonts w:ascii="PT Astra Serif" w:hAnsi="PT Astra Serif"/>
          <w:b w:val="0"/>
          <w:bCs w:val="0"/>
        </w:rPr>
      </w:pPr>
      <w:r w:rsidRPr="003C67F9">
        <w:rPr>
          <w:rFonts w:ascii="PT Astra Serif" w:hAnsi="PT Astra Serif"/>
          <w:b w:val="0"/>
          <w:bCs w:val="0"/>
        </w:rPr>
        <w:t>Тел.: 8-34922-3-38-37 (Гребенникова Мария Константиновна)</w:t>
      </w:r>
    </w:p>
    <w:p w:rsidR="007E0721" w:rsidRPr="00AF12AE" w:rsidRDefault="007E0721" w:rsidP="003C67F9">
      <w:pPr>
        <w:pStyle w:val="1"/>
        <w:tabs>
          <w:tab w:val="num" w:pos="0"/>
          <w:tab w:val="left" w:pos="3996"/>
        </w:tabs>
        <w:ind w:left="0" w:firstLine="567"/>
        <w:jc w:val="both"/>
        <w:rPr>
          <w:rFonts w:ascii="PT Astra Serif" w:hAnsi="PT Astra Serif"/>
        </w:rPr>
      </w:pPr>
      <w:r w:rsidRPr="003C67F9">
        <w:rPr>
          <w:rFonts w:ascii="PT Astra Serif" w:hAnsi="PT Astra Serif"/>
        </w:rPr>
        <w:t xml:space="preserve">Конкурсные материалы принимаются на </w:t>
      </w:r>
      <w:r w:rsidRPr="003C67F9">
        <w:rPr>
          <w:rFonts w:ascii="PT Astra Serif" w:hAnsi="PT Astra Serif"/>
          <w:lang w:val="en-US"/>
        </w:rPr>
        <w:t>email</w:t>
      </w:r>
      <w:r w:rsidRPr="003C67F9">
        <w:rPr>
          <w:rFonts w:ascii="PT Astra Serif" w:hAnsi="PT Astra Serif"/>
        </w:rPr>
        <w:t xml:space="preserve">: </w:t>
      </w:r>
      <w:proofErr w:type="spellStart"/>
      <w:r w:rsidRPr="003C67F9">
        <w:rPr>
          <w:rFonts w:ascii="PT Astra Serif" w:hAnsi="PT Astra Serif"/>
          <w:lang w:val="en-US"/>
        </w:rPr>
        <w:t>scentr</w:t>
      </w:r>
      <w:proofErr w:type="spellEnd"/>
      <w:r w:rsidRPr="003C67F9">
        <w:rPr>
          <w:rFonts w:ascii="PT Astra Serif" w:hAnsi="PT Astra Serif"/>
        </w:rPr>
        <w:t>2014@</w:t>
      </w:r>
      <w:proofErr w:type="spellStart"/>
      <w:r w:rsidRPr="003C67F9">
        <w:rPr>
          <w:rFonts w:ascii="PT Astra Serif" w:hAnsi="PT Astra Serif"/>
          <w:lang w:val="en-US"/>
        </w:rPr>
        <w:t>yandex</w:t>
      </w:r>
      <w:proofErr w:type="spellEnd"/>
      <w:r w:rsidRPr="003C67F9">
        <w:rPr>
          <w:rFonts w:ascii="PT Astra Serif" w:hAnsi="PT Astra Serif"/>
        </w:rPr>
        <w:t>.</w:t>
      </w:r>
      <w:proofErr w:type="spellStart"/>
      <w:r w:rsidRPr="003C67F9">
        <w:rPr>
          <w:rFonts w:ascii="PT Astra Serif" w:hAnsi="PT Astra Serif"/>
          <w:lang w:val="en-US"/>
        </w:rPr>
        <w:t>ru</w:t>
      </w:r>
      <w:proofErr w:type="spellEnd"/>
      <w:r w:rsidR="00AF12AE">
        <w:rPr>
          <w:rFonts w:ascii="PT Astra Serif" w:hAnsi="PT Astra Serif"/>
        </w:rPr>
        <w:t>.</w:t>
      </w:r>
    </w:p>
    <w:p w:rsidR="004F2E2F" w:rsidRDefault="004F2E2F" w:rsidP="003C67F9">
      <w:pPr>
        <w:pStyle w:val="a3"/>
        <w:tabs>
          <w:tab w:val="num" w:pos="0"/>
          <w:tab w:val="left" w:pos="2013"/>
          <w:tab w:val="left" w:pos="2370"/>
          <w:tab w:val="left" w:pos="2657"/>
          <w:tab w:val="left" w:pos="4142"/>
          <w:tab w:val="left" w:pos="4231"/>
          <w:tab w:val="left" w:pos="6063"/>
          <w:tab w:val="left" w:pos="6524"/>
          <w:tab w:val="left" w:pos="6862"/>
          <w:tab w:val="left" w:pos="7602"/>
          <w:tab w:val="left" w:pos="8727"/>
          <w:tab w:val="left" w:pos="9421"/>
          <w:tab w:val="left" w:pos="9751"/>
          <w:tab w:val="left" w:pos="10316"/>
        </w:tabs>
        <w:ind w:right="149" w:firstLine="567"/>
        <w:rPr>
          <w:rFonts w:ascii="PT Astra Serif" w:hAnsi="PT Astra Serif"/>
        </w:rPr>
      </w:pPr>
    </w:p>
    <w:p w:rsidR="00B77026" w:rsidRDefault="00B77026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</w:p>
    <w:p w:rsidR="00B77026" w:rsidRPr="00C76BD2" w:rsidRDefault="00B77026" w:rsidP="00B77026">
      <w:pPr>
        <w:ind w:firstLine="709"/>
        <w:jc w:val="right"/>
        <w:rPr>
          <w:rFonts w:eastAsia="Calibri"/>
          <w:b/>
          <w:sz w:val="24"/>
          <w:szCs w:val="24"/>
        </w:rPr>
      </w:pPr>
      <w:r w:rsidRPr="00C76BD2">
        <w:rPr>
          <w:rFonts w:eastAsia="Calibri"/>
          <w:b/>
          <w:sz w:val="24"/>
          <w:szCs w:val="24"/>
        </w:rPr>
        <w:lastRenderedPageBreak/>
        <w:t>Приложение 1</w:t>
      </w:r>
    </w:p>
    <w:p w:rsidR="00B77026" w:rsidRPr="00C76BD2" w:rsidRDefault="00B77026" w:rsidP="00B77026">
      <w:pPr>
        <w:ind w:firstLine="709"/>
        <w:jc w:val="center"/>
        <w:rPr>
          <w:rFonts w:eastAsia="Calibri"/>
          <w:b/>
          <w:sz w:val="24"/>
          <w:szCs w:val="24"/>
        </w:rPr>
      </w:pPr>
    </w:p>
    <w:p w:rsidR="00B77026" w:rsidRPr="00C76BD2" w:rsidRDefault="00B77026" w:rsidP="00B77026">
      <w:pPr>
        <w:ind w:firstLine="709"/>
        <w:jc w:val="center"/>
        <w:rPr>
          <w:rFonts w:eastAsia="Calibri"/>
          <w:sz w:val="24"/>
          <w:szCs w:val="24"/>
        </w:rPr>
      </w:pPr>
      <w:r w:rsidRPr="00C76BD2">
        <w:rPr>
          <w:rFonts w:eastAsia="Calibri"/>
          <w:b/>
          <w:sz w:val="24"/>
          <w:szCs w:val="24"/>
        </w:rPr>
        <w:t xml:space="preserve">Список участников, выдвигаемых </w:t>
      </w:r>
      <w:r w:rsidRPr="00C76BD2">
        <w:rPr>
          <w:rFonts w:eastAsia="Calibri"/>
          <w:b/>
          <w:color w:val="000000" w:themeColor="text1"/>
          <w:sz w:val="24"/>
          <w:szCs w:val="24"/>
        </w:rPr>
        <w:t xml:space="preserve">на региональный </w:t>
      </w:r>
      <w:r w:rsidRPr="00C76BD2">
        <w:rPr>
          <w:rFonts w:eastAsia="Calibri"/>
          <w:b/>
          <w:sz w:val="24"/>
          <w:szCs w:val="24"/>
        </w:rPr>
        <w:t>этап</w:t>
      </w:r>
    </w:p>
    <w:p w:rsidR="00B77026" w:rsidRPr="00C76BD2" w:rsidRDefault="00B77026" w:rsidP="00B77026">
      <w:pPr>
        <w:ind w:firstLine="709"/>
        <w:jc w:val="center"/>
        <w:rPr>
          <w:rFonts w:eastAsia="Calibri"/>
          <w:b/>
          <w:sz w:val="24"/>
          <w:szCs w:val="24"/>
        </w:rPr>
      </w:pPr>
      <w:r w:rsidRPr="00C76BD2">
        <w:rPr>
          <w:b/>
          <w:sz w:val="24"/>
          <w:szCs w:val="24"/>
          <w:lang w:val="en-US"/>
        </w:rPr>
        <w:t>II</w:t>
      </w:r>
      <w:r w:rsidRPr="00C76BD2">
        <w:rPr>
          <w:rFonts w:eastAsia="Calibri"/>
          <w:b/>
          <w:sz w:val="24"/>
          <w:szCs w:val="24"/>
        </w:rPr>
        <w:t xml:space="preserve"> Всероссийского дистанционного конкурса среди классных руководителей на лучшие методические разработки </w:t>
      </w:r>
    </w:p>
    <w:p w:rsidR="00B77026" w:rsidRPr="00C76BD2" w:rsidRDefault="00B77026" w:rsidP="00B77026">
      <w:pPr>
        <w:ind w:firstLine="709"/>
        <w:jc w:val="center"/>
        <w:rPr>
          <w:rFonts w:eastAsia="Calibri"/>
          <w:sz w:val="24"/>
          <w:szCs w:val="24"/>
        </w:rPr>
      </w:pPr>
      <w:r w:rsidRPr="00C76BD2">
        <w:rPr>
          <w:rFonts w:eastAsia="Calibri"/>
          <w:b/>
          <w:sz w:val="24"/>
          <w:szCs w:val="24"/>
        </w:rPr>
        <w:t>воспитательных мероприятий</w:t>
      </w:r>
    </w:p>
    <w:p w:rsidR="00B77026" w:rsidRPr="008D148B" w:rsidRDefault="00B77026" w:rsidP="00B77026">
      <w:pPr>
        <w:jc w:val="center"/>
        <w:rPr>
          <w:rFonts w:eastAsia="Calibri"/>
          <w:sz w:val="28"/>
          <w:szCs w:val="28"/>
        </w:rPr>
      </w:pPr>
    </w:p>
    <w:p w:rsidR="00B77026" w:rsidRPr="008D148B" w:rsidRDefault="00B77026" w:rsidP="00B77026">
      <w:pPr>
        <w:jc w:val="center"/>
        <w:rPr>
          <w:rFonts w:eastAsia="Calibri"/>
          <w:b/>
          <w:sz w:val="28"/>
          <w:szCs w:val="28"/>
        </w:rPr>
      </w:pPr>
    </w:p>
    <w:p w:rsidR="00B77026" w:rsidRPr="008D148B" w:rsidRDefault="00B77026" w:rsidP="00B77026">
      <w:pPr>
        <w:jc w:val="both"/>
        <w:rPr>
          <w:rFonts w:eastAsia="Calibri"/>
          <w:sz w:val="28"/>
          <w:szCs w:val="28"/>
        </w:rPr>
      </w:pPr>
    </w:p>
    <w:tbl>
      <w:tblPr>
        <w:tblStyle w:val="2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2835"/>
        <w:gridCol w:w="2126"/>
        <w:gridCol w:w="2268"/>
      </w:tblGrid>
      <w:tr w:rsidR="00BF4FE5" w:rsidRPr="008D148B" w:rsidTr="00BF4FE5">
        <w:trPr>
          <w:trHeight w:val="393"/>
        </w:trPr>
        <w:tc>
          <w:tcPr>
            <w:tcW w:w="2127" w:type="dxa"/>
            <w:vMerge w:val="restart"/>
          </w:tcPr>
          <w:p w:rsidR="00BF4FE5" w:rsidRPr="008D148B" w:rsidRDefault="00BF4FE5" w:rsidP="00513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48B">
              <w:rPr>
                <w:rFonts w:eastAsia="Calibri"/>
                <w:sz w:val="24"/>
                <w:szCs w:val="24"/>
              </w:rPr>
              <w:t xml:space="preserve">ФИО </w:t>
            </w:r>
            <w:r>
              <w:rPr>
                <w:rFonts w:eastAsia="Calibri"/>
                <w:sz w:val="24"/>
                <w:szCs w:val="24"/>
              </w:rPr>
              <w:t xml:space="preserve">участника </w:t>
            </w:r>
            <w:r w:rsidRPr="008D148B">
              <w:rPr>
                <w:rFonts w:eastAsia="Calibri"/>
                <w:sz w:val="24"/>
                <w:szCs w:val="24"/>
              </w:rPr>
              <w:t>(полностью)</w:t>
            </w:r>
          </w:p>
        </w:tc>
        <w:tc>
          <w:tcPr>
            <w:tcW w:w="2835" w:type="dxa"/>
            <w:vMerge w:val="restart"/>
          </w:tcPr>
          <w:p w:rsidR="00BF4FE5" w:rsidRPr="008D148B" w:rsidRDefault="00BF4FE5" w:rsidP="005139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Место работы, должность</w:t>
            </w:r>
          </w:p>
        </w:tc>
        <w:tc>
          <w:tcPr>
            <w:tcW w:w="4394" w:type="dxa"/>
            <w:gridSpan w:val="2"/>
          </w:tcPr>
          <w:p w:rsidR="00BF4FE5" w:rsidRPr="008D148B" w:rsidRDefault="00BF4FE5" w:rsidP="005139FA">
            <w:pPr>
              <w:jc w:val="center"/>
              <w:rPr>
                <w:rFonts w:eastAsia="Calibri"/>
                <w:sz w:val="24"/>
                <w:szCs w:val="24"/>
              </w:rPr>
            </w:pPr>
            <w:r w:rsidRPr="008D148B">
              <w:rPr>
                <w:rFonts w:eastAsia="Calibri"/>
                <w:sz w:val="24"/>
                <w:szCs w:val="24"/>
              </w:rPr>
              <w:t>Контактные данные</w:t>
            </w:r>
            <w:r>
              <w:rPr>
                <w:rFonts w:eastAsia="Calibri"/>
                <w:sz w:val="24"/>
                <w:szCs w:val="24"/>
              </w:rPr>
              <w:t xml:space="preserve"> участника:</w:t>
            </w:r>
          </w:p>
        </w:tc>
      </w:tr>
      <w:tr w:rsidR="00BF4FE5" w:rsidRPr="008D148B" w:rsidTr="00BF4FE5">
        <w:trPr>
          <w:trHeight w:val="427"/>
        </w:trPr>
        <w:tc>
          <w:tcPr>
            <w:tcW w:w="2127" w:type="dxa"/>
            <w:vMerge/>
          </w:tcPr>
          <w:p w:rsidR="00BF4FE5" w:rsidRPr="008D148B" w:rsidRDefault="00BF4FE5" w:rsidP="005139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F4FE5" w:rsidRPr="008D148B" w:rsidRDefault="00BF4FE5" w:rsidP="005139F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FE5" w:rsidRPr="008D148B" w:rsidRDefault="00BF4FE5" w:rsidP="005139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Pr="008D148B">
              <w:rPr>
                <w:rFonts w:eastAsia="Calibri"/>
                <w:sz w:val="24"/>
                <w:szCs w:val="24"/>
              </w:rPr>
              <w:t>елефон</w:t>
            </w:r>
            <w:r>
              <w:rPr>
                <w:rFonts w:eastAsia="Calibri"/>
                <w:sz w:val="24"/>
                <w:szCs w:val="24"/>
              </w:rPr>
              <w:t xml:space="preserve"> (моб.)</w:t>
            </w:r>
          </w:p>
          <w:p w:rsidR="00BF4FE5" w:rsidRPr="008D148B" w:rsidRDefault="00BF4FE5" w:rsidP="005139F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4FE5" w:rsidRPr="008D148B" w:rsidRDefault="00BF4FE5" w:rsidP="005139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электронная почта (персональная)</w:t>
            </w:r>
          </w:p>
        </w:tc>
      </w:tr>
      <w:tr w:rsidR="00BF4FE5" w:rsidRPr="008D148B" w:rsidTr="00BF4FE5">
        <w:trPr>
          <w:trHeight w:val="986"/>
        </w:trPr>
        <w:tc>
          <w:tcPr>
            <w:tcW w:w="2127" w:type="dxa"/>
          </w:tcPr>
          <w:p w:rsidR="00BF4FE5" w:rsidRPr="008D148B" w:rsidRDefault="00BF4FE5" w:rsidP="005139F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4FE5" w:rsidRPr="008D148B" w:rsidRDefault="00BF4FE5" w:rsidP="005139F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FE5" w:rsidRPr="008D148B" w:rsidRDefault="00BF4FE5" w:rsidP="005139F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4FE5" w:rsidRPr="008D148B" w:rsidRDefault="00BF4FE5" w:rsidP="005139F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F4FE5" w:rsidRPr="008D148B" w:rsidTr="00BF4FE5">
        <w:trPr>
          <w:trHeight w:val="986"/>
        </w:trPr>
        <w:tc>
          <w:tcPr>
            <w:tcW w:w="2127" w:type="dxa"/>
          </w:tcPr>
          <w:p w:rsidR="00BF4FE5" w:rsidRPr="008D148B" w:rsidRDefault="00BF4FE5" w:rsidP="005139F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4FE5" w:rsidRPr="008D148B" w:rsidRDefault="00BF4FE5" w:rsidP="005139F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FE5" w:rsidRPr="008D148B" w:rsidRDefault="00BF4FE5" w:rsidP="005139F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4FE5" w:rsidRPr="008D148B" w:rsidRDefault="00BF4FE5" w:rsidP="005139F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F4FE5" w:rsidRPr="008D148B" w:rsidTr="00BF4FE5">
        <w:trPr>
          <w:trHeight w:val="986"/>
        </w:trPr>
        <w:tc>
          <w:tcPr>
            <w:tcW w:w="2127" w:type="dxa"/>
          </w:tcPr>
          <w:p w:rsidR="00BF4FE5" w:rsidRPr="008D148B" w:rsidRDefault="00BF4FE5" w:rsidP="005139F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4FE5" w:rsidRPr="008D148B" w:rsidRDefault="00BF4FE5" w:rsidP="005139F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FE5" w:rsidRPr="008D148B" w:rsidRDefault="00BF4FE5" w:rsidP="005139F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4FE5" w:rsidRPr="008D148B" w:rsidRDefault="00BF4FE5" w:rsidP="005139F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F4FE5" w:rsidRPr="008D148B" w:rsidTr="00BF4FE5">
        <w:trPr>
          <w:trHeight w:val="986"/>
        </w:trPr>
        <w:tc>
          <w:tcPr>
            <w:tcW w:w="2127" w:type="dxa"/>
          </w:tcPr>
          <w:p w:rsidR="00BF4FE5" w:rsidRPr="008D148B" w:rsidRDefault="00BF4FE5" w:rsidP="005139F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4FE5" w:rsidRPr="008D148B" w:rsidRDefault="00BF4FE5" w:rsidP="005139F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FE5" w:rsidRPr="008D148B" w:rsidRDefault="00BF4FE5" w:rsidP="005139F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4FE5" w:rsidRPr="008D148B" w:rsidRDefault="00BF4FE5" w:rsidP="005139F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F4FE5" w:rsidRPr="008D148B" w:rsidTr="00BF4FE5">
        <w:trPr>
          <w:trHeight w:val="986"/>
        </w:trPr>
        <w:tc>
          <w:tcPr>
            <w:tcW w:w="2127" w:type="dxa"/>
          </w:tcPr>
          <w:p w:rsidR="00BF4FE5" w:rsidRPr="008D148B" w:rsidRDefault="00BF4FE5" w:rsidP="005139F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4FE5" w:rsidRPr="008D148B" w:rsidRDefault="00BF4FE5" w:rsidP="005139F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FE5" w:rsidRPr="008D148B" w:rsidRDefault="00BF4FE5" w:rsidP="005139F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4FE5" w:rsidRPr="008D148B" w:rsidRDefault="00BF4FE5" w:rsidP="005139F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B77026" w:rsidRPr="008D148B" w:rsidRDefault="00B77026" w:rsidP="00B77026">
      <w:pPr>
        <w:spacing w:line="360" w:lineRule="auto"/>
        <w:ind w:firstLine="709"/>
        <w:jc w:val="center"/>
        <w:rPr>
          <w:rFonts w:eastAsia="Calibri"/>
          <w:sz w:val="28"/>
          <w:szCs w:val="28"/>
        </w:rPr>
      </w:pPr>
    </w:p>
    <w:p w:rsidR="00B77026" w:rsidRDefault="00B77026" w:rsidP="00B77026">
      <w:pPr>
        <w:spacing w:line="360" w:lineRule="auto"/>
        <w:ind w:firstLine="709"/>
        <w:jc w:val="center"/>
        <w:rPr>
          <w:rFonts w:eastAsia="Calibri"/>
          <w:sz w:val="28"/>
          <w:szCs w:val="28"/>
        </w:rPr>
      </w:pPr>
    </w:p>
    <w:p w:rsidR="00C76BD2" w:rsidRDefault="00C76BD2" w:rsidP="00B77026">
      <w:pPr>
        <w:tabs>
          <w:tab w:val="left" w:pos="3341"/>
        </w:tabs>
        <w:ind w:left="360"/>
        <w:jc w:val="both"/>
        <w:rPr>
          <w:rFonts w:eastAsia="Calibri"/>
          <w:sz w:val="28"/>
          <w:szCs w:val="28"/>
        </w:rPr>
      </w:pPr>
    </w:p>
    <w:p w:rsidR="00B77026" w:rsidRDefault="00B77026" w:rsidP="00B77026">
      <w:pPr>
        <w:tabs>
          <w:tab w:val="left" w:pos="3341"/>
        </w:tabs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_______________________   ________________  ____________________                                  </w:t>
      </w:r>
    </w:p>
    <w:p w:rsidR="00B77026" w:rsidRDefault="00B77026" w:rsidP="00B77026">
      <w:pPr>
        <w:tabs>
          <w:tab w:val="left" w:pos="3341"/>
        </w:tabs>
        <w:ind w:left="360"/>
        <w:jc w:val="both"/>
        <w:rPr>
          <w:rFonts w:eastAsia="Calibri"/>
          <w:sz w:val="28"/>
          <w:szCs w:val="28"/>
        </w:rPr>
      </w:pPr>
      <w:r w:rsidRPr="00CA618B">
        <w:rPr>
          <w:rFonts w:eastAsia="Calibri"/>
          <w:i/>
          <w:sz w:val="24"/>
          <w:szCs w:val="24"/>
        </w:rPr>
        <w:t>(должность руководителя</w:t>
      </w:r>
      <w:r>
        <w:rPr>
          <w:rFonts w:eastAsia="Calibri"/>
          <w:sz w:val="24"/>
          <w:szCs w:val="24"/>
        </w:rPr>
        <w:t xml:space="preserve">)   </w:t>
      </w:r>
      <w:r w:rsidR="00C04EC9">
        <w:rPr>
          <w:rFonts w:eastAsia="Calibri"/>
          <w:sz w:val="24"/>
          <w:szCs w:val="24"/>
        </w:rPr>
        <w:t xml:space="preserve">                   </w:t>
      </w:r>
      <w:r w:rsidRPr="002628BB">
        <w:rPr>
          <w:rFonts w:eastAsia="Calibri"/>
          <w:i/>
          <w:sz w:val="24"/>
          <w:szCs w:val="24"/>
        </w:rPr>
        <w:t>(подпись)</w:t>
      </w:r>
      <w:r w:rsidR="00C04EC9">
        <w:rPr>
          <w:rFonts w:eastAsia="Calibri"/>
          <w:i/>
          <w:sz w:val="24"/>
          <w:szCs w:val="24"/>
        </w:rPr>
        <w:t xml:space="preserve">                    </w:t>
      </w:r>
      <w:r w:rsidRPr="002628BB">
        <w:rPr>
          <w:rFonts w:eastAsia="Calibri"/>
          <w:i/>
          <w:sz w:val="24"/>
          <w:szCs w:val="24"/>
        </w:rPr>
        <w:t>(фамилия, имя, отчество)</w:t>
      </w:r>
    </w:p>
    <w:p w:rsidR="00B77026" w:rsidRPr="00517AF7" w:rsidRDefault="00B77026" w:rsidP="00B77026">
      <w:pPr>
        <w:tabs>
          <w:tab w:val="left" w:pos="3341"/>
        </w:tabs>
        <w:ind w:left="360"/>
        <w:jc w:val="both"/>
        <w:rPr>
          <w:rFonts w:eastAsia="Calibri"/>
          <w:sz w:val="28"/>
          <w:szCs w:val="28"/>
        </w:rPr>
      </w:pPr>
    </w:p>
    <w:p w:rsidR="00C04EC9" w:rsidRDefault="00C04EC9" w:rsidP="00B77026">
      <w:pPr>
        <w:spacing w:line="360" w:lineRule="auto"/>
        <w:jc w:val="both"/>
        <w:rPr>
          <w:rFonts w:eastAsia="Calibri"/>
        </w:rPr>
      </w:pPr>
    </w:p>
    <w:p w:rsidR="00C04EC9" w:rsidRDefault="00C04EC9" w:rsidP="00B77026">
      <w:pPr>
        <w:spacing w:line="360" w:lineRule="auto"/>
        <w:jc w:val="both"/>
        <w:rPr>
          <w:rFonts w:eastAsia="Calibri"/>
        </w:rPr>
      </w:pPr>
    </w:p>
    <w:p w:rsidR="00A7553B" w:rsidRDefault="00A7553B" w:rsidP="00B77026">
      <w:pPr>
        <w:spacing w:line="360" w:lineRule="auto"/>
        <w:jc w:val="both"/>
        <w:rPr>
          <w:rFonts w:eastAsia="Calibri"/>
        </w:rPr>
      </w:pPr>
    </w:p>
    <w:p w:rsidR="00A7553B" w:rsidRDefault="00A7553B" w:rsidP="00B77026">
      <w:pPr>
        <w:spacing w:line="360" w:lineRule="auto"/>
        <w:jc w:val="both"/>
        <w:rPr>
          <w:rFonts w:eastAsia="Calibri"/>
        </w:rPr>
      </w:pPr>
    </w:p>
    <w:p w:rsidR="00A7553B" w:rsidRDefault="00A7553B" w:rsidP="00B77026">
      <w:pPr>
        <w:spacing w:line="360" w:lineRule="auto"/>
        <w:jc w:val="both"/>
        <w:rPr>
          <w:rFonts w:eastAsia="Calibri"/>
        </w:rPr>
      </w:pPr>
    </w:p>
    <w:p w:rsidR="00A7553B" w:rsidRDefault="00A7553B" w:rsidP="00B77026">
      <w:pPr>
        <w:spacing w:line="360" w:lineRule="auto"/>
        <w:jc w:val="both"/>
        <w:rPr>
          <w:rFonts w:eastAsia="Calibri"/>
        </w:rPr>
      </w:pPr>
    </w:p>
    <w:p w:rsidR="00A7553B" w:rsidRDefault="00A7553B" w:rsidP="00B77026">
      <w:pPr>
        <w:spacing w:line="360" w:lineRule="auto"/>
        <w:jc w:val="both"/>
        <w:rPr>
          <w:rFonts w:eastAsia="Calibri"/>
        </w:rPr>
      </w:pPr>
    </w:p>
    <w:p w:rsidR="00B77026" w:rsidRDefault="00B77026" w:rsidP="00B77026">
      <w:pPr>
        <w:spacing w:line="360" w:lineRule="auto"/>
        <w:jc w:val="both"/>
      </w:pPr>
      <w:r w:rsidRPr="008D148B">
        <w:rPr>
          <w:rFonts w:eastAsia="Calibri"/>
        </w:rPr>
        <w:t>Дата</w:t>
      </w:r>
      <w:r>
        <w:rPr>
          <w:rFonts w:eastAsia="Calibri"/>
        </w:rPr>
        <w:t xml:space="preserve"> ________________________</w:t>
      </w:r>
      <w:proofErr w:type="spellStart"/>
      <w:r w:rsidRPr="008D148B">
        <w:rPr>
          <w:rFonts w:eastAsia="Calibri"/>
        </w:rPr>
        <w:t>м.п</w:t>
      </w:r>
      <w:proofErr w:type="spellEnd"/>
      <w:r w:rsidRPr="008D148B">
        <w:rPr>
          <w:rFonts w:eastAsia="Calibri"/>
        </w:rPr>
        <w:t>.</w:t>
      </w:r>
    </w:p>
    <w:p w:rsidR="00B77026" w:rsidRDefault="00B77026" w:rsidP="00B77026"/>
    <w:p w:rsidR="00B77026" w:rsidRDefault="00B77026" w:rsidP="00B77026"/>
    <w:p w:rsidR="00B77026" w:rsidRDefault="00B77026" w:rsidP="00B77026"/>
    <w:p w:rsidR="00B77026" w:rsidRDefault="00B77026" w:rsidP="00B77026"/>
    <w:p w:rsidR="00B77026" w:rsidRPr="00C76BD2" w:rsidRDefault="00B77026" w:rsidP="00F34534">
      <w:pPr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8"/>
          <w:szCs w:val="28"/>
        </w:rPr>
        <w:br w:type="page"/>
      </w:r>
      <w:r w:rsidRPr="00C76BD2">
        <w:rPr>
          <w:rFonts w:eastAsia="Calibri"/>
          <w:b/>
          <w:sz w:val="24"/>
          <w:szCs w:val="24"/>
        </w:rPr>
        <w:lastRenderedPageBreak/>
        <w:t>Приложение 2</w:t>
      </w:r>
    </w:p>
    <w:p w:rsidR="00B77026" w:rsidRPr="00C76BD2" w:rsidRDefault="00B77026" w:rsidP="00B77026">
      <w:pPr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B77026" w:rsidRPr="005A04EB" w:rsidRDefault="00B77026" w:rsidP="00B77026">
      <w:pPr>
        <w:adjustRightInd w:val="0"/>
        <w:jc w:val="center"/>
        <w:rPr>
          <w:rFonts w:eastAsia="Calibri"/>
          <w:b/>
          <w:bCs/>
        </w:rPr>
      </w:pPr>
      <w:r w:rsidRPr="005A04EB">
        <w:rPr>
          <w:rFonts w:eastAsia="Calibri"/>
          <w:b/>
          <w:bCs/>
        </w:rPr>
        <w:t>Согласие</w:t>
      </w:r>
    </w:p>
    <w:p w:rsidR="00B77026" w:rsidRPr="005A04EB" w:rsidRDefault="00B77026" w:rsidP="00C76BD2">
      <w:pPr>
        <w:adjustRightInd w:val="0"/>
        <w:jc w:val="center"/>
        <w:rPr>
          <w:rFonts w:eastAsia="Calibri"/>
          <w:b/>
          <w:bCs/>
        </w:rPr>
      </w:pPr>
      <w:r w:rsidRPr="005A04EB">
        <w:rPr>
          <w:rFonts w:eastAsia="Calibri"/>
          <w:b/>
          <w:bCs/>
        </w:rPr>
        <w:t xml:space="preserve">участника регионального этапа </w:t>
      </w:r>
      <w:r w:rsidRPr="005A04EB">
        <w:rPr>
          <w:b/>
          <w:lang w:val="en-US"/>
        </w:rPr>
        <w:t>II</w:t>
      </w:r>
      <w:r w:rsidRPr="005A04EB">
        <w:rPr>
          <w:rFonts w:eastAsia="Calibri"/>
          <w:b/>
          <w:bCs/>
        </w:rPr>
        <w:t xml:space="preserve"> Всероссийского дистанционного конкурса</w:t>
      </w:r>
    </w:p>
    <w:p w:rsidR="00C76BD2" w:rsidRPr="005A04EB" w:rsidRDefault="00B77026" w:rsidP="00B77026">
      <w:pPr>
        <w:adjustRightInd w:val="0"/>
        <w:jc w:val="center"/>
        <w:rPr>
          <w:rFonts w:eastAsia="Calibri"/>
          <w:b/>
          <w:bCs/>
        </w:rPr>
      </w:pPr>
      <w:r w:rsidRPr="005A04EB">
        <w:rPr>
          <w:rFonts w:eastAsia="Calibri"/>
          <w:b/>
          <w:bCs/>
        </w:rPr>
        <w:t xml:space="preserve">среди классных руководителей на лучшие методические разработки </w:t>
      </w:r>
    </w:p>
    <w:p w:rsidR="00B77026" w:rsidRPr="005A04EB" w:rsidRDefault="00B77026" w:rsidP="00C76BD2">
      <w:pPr>
        <w:adjustRightInd w:val="0"/>
        <w:jc w:val="center"/>
        <w:rPr>
          <w:rFonts w:eastAsia="Calibri"/>
          <w:b/>
          <w:bCs/>
        </w:rPr>
      </w:pPr>
      <w:r w:rsidRPr="005A04EB">
        <w:rPr>
          <w:rFonts w:eastAsia="Calibri"/>
          <w:b/>
          <w:bCs/>
        </w:rPr>
        <w:t>воспитательных мероприятий</w:t>
      </w:r>
      <w:r w:rsidR="00C76BD2" w:rsidRPr="005A04EB">
        <w:rPr>
          <w:rFonts w:eastAsia="Calibri"/>
          <w:b/>
          <w:bCs/>
        </w:rPr>
        <w:t xml:space="preserve"> </w:t>
      </w:r>
      <w:r w:rsidRPr="005A04EB">
        <w:rPr>
          <w:rFonts w:eastAsia="Calibri"/>
          <w:b/>
          <w:bCs/>
        </w:rPr>
        <w:t>на обработку персональных данных</w:t>
      </w:r>
    </w:p>
    <w:p w:rsidR="00B77026" w:rsidRPr="005A04EB" w:rsidRDefault="00B77026" w:rsidP="00B77026">
      <w:pPr>
        <w:adjustRightInd w:val="0"/>
        <w:ind w:right="-1" w:firstLine="567"/>
        <w:jc w:val="center"/>
        <w:rPr>
          <w:rFonts w:eastAsia="Calibri"/>
          <w:b/>
          <w:bCs/>
        </w:rPr>
      </w:pPr>
      <w:r w:rsidRPr="005A04EB">
        <w:rPr>
          <w:rFonts w:eastAsia="Calibri"/>
          <w:bCs/>
        </w:rPr>
        <w:t>(</w:t>
      </w:r>
      <w:r w:rsidRPr="005A04EB">
        <w:rPr>
          <w:rFonts w:eastAsia="Calibri"/>
        </w:rPr>
        <w:t>публикацию персональных данных, в том числе посредством информационно-телекоммуникационной сети Интернет</w:t>
      </w:r>
      <w:r w:rsidRPr="005A04EB">
        <w:rPr>
          <w:rFonts w:eastAsia="Calibri"/>
          <w:bCs/>
        </w:rPr>
        <w:t>)</w:t>
      </w:r>
    </w:p>
    <w:p w:rsidR="00B77026" w:rsidRPr="005A04EB" w:rsidRDefault="00B77026" w:rsidP="00B77026">
      <w:pPr>
        <w:adjustRightInd w:val="0"/>
        <w:ind w:right="-1" w:firstLine="567"/>
        <w:jc w:val="both"/>
        <w:rPr>
          <w:rFonts w:eastAsia="Calibri"/>
        </w:rPr>
      </w:pPr>
    </w:p>
    <w:p w:rsidR="00B77026" w:rsidRPr="005A04EB" w:rsidRDefault="00C76BD2" w:rsidP="00B77026">
      <w:pPr>
        <w:adjustRightInd w:val="0"/>
        <w:jc w:val="right"/>
        <w:rPr>
          <w:rFonts w:eastAsia="TimesNewRomanPSMT"/>
        </w:rPr>
      </w:pPr>
      <w:r w:rsidRPr="005A04EB">
        <w:rPr>
          <w:rFonts w:eastAsia="TimesNewRomanPSMT"/>
        </w:rPr>
        <w:t xml:space="preserve">«___»_________2021 </w:t>
      </w:r>
      <w:r w:rsidR="00B77026" w:rsidRPr="005A04EB">
        <w:rPr>
          <w:rFonts w:eastAsia="TimesNewRomanPSMT"/>
        </w:rPr>
        <w:t>г.</w:t>
      </w:r>
    </w:p>
    <w:p w:rsidR="00B77026" w:rsidRPr="005A04EB" w:rsidRDefault="00B77026" w:rsidP="00B77026">
      <w:pPr>
        <w:adjustRightInd w:val="0"/>
        <w:jc w:val="both"/>
        <w:rPr>
          <w:rFonts w:eastAsia="TimesNewRomanPSMT"/>
        </w:rPr>
      </w:pPr>
    </w:p>
    <w:p w:rsidR="00B77026" w:rsidRPr="005A04EB" w:rsidRDefault="00B77026" w:rsidP="00C76BD2">
      <w:pPr>
        <w:adjustRightInd w:val="0"/>
        <w:rPr>
          <w:rFonts w:eastAsia="TimesNewRomanPSMT"/>
        </w:rPr>
      </w:pPr>
      <w:r w:rsidRPr="005A04EB">
        <w:rPr>
          <w:rFonts w:eastAsia="TimesNewRomanPSMT"/>
        </w:rPr>
        <w:t>Я, __________________________________________________________________</w:t>
      </w:r>
      <w:r w:rsidR="00C76BD2" w:rsidRPr="005A04EB">
        <w:rPr>
          <w:rFonts w:eastAsia="TimesNewRomanPSMT"/>
        </w:rPr>
        <w:t>___________</w:t>
      </w:r>
      <w:r w:rsidR="005A04EB">
        <w:rPr>
          <w:rFonts w:eastAsia="TimesNewRomanPSMT"/>
        </w:rPr>
        <w:t>______</w:t>
      </w:r>
    </w:p>
    <w:p w:rsidR="00C76BD2" w:rsidRPr="005A04EB" w:rsidRDefault="00B77026" w:rsidP="00C76BD2">
      <w:pPr>
        <w:adjustRightInd w:val="0"/>
        <w:jc w:val="center"/>
        <w:rPr>
          <w:rFonts w:eastAsia="TimesNewRomanPSMT"/>
          <w:i/>
        </w:rPr>
      </w:pPr>
      <w:r w:rsidRPr="005A04EB">
        <w:rPr>
          <w:rFonts w:eastAsia="TimesNewRomanPSMT"/>
          <w:i/>
        </w:rPr>
        <w:t>(фамилия, имя, отчество полностью)</w:t>
      </w:r>
      <w:r w:rsidR="00C76BD2" w:rsidRPr="005A04EB">
        <w:rPr>
          <w:rFonts w:eastAsia="TimesNewRomanPSMT"/>
          <w:i/>
        </w:rPr>
        <w:t xml:space="preserve">   </w:t>
      </w:r>
    </w:p>
    <w:p w:rsidR="00B77026" w:rsidRPr="005A04EB" w:rsidRDefault="00B77026" w:rsidP="00C76BD2">
      <w:pPr>
        <w:adjustRightInd w:val="0"/>
        <w:rPr>
          <w:rFonts w:eastAsia="TimesNewRomanPSMT"/>
          <w:i/>
        </w:rPr>
      </w:pPr>
      <w:r w:rsidRPr="005A04EB">
        <w:rPr>
          <w:rFonts w:eastAsia="TimesNewRomanPSMT"/>
        </w:rPr>
        <w:t>__________________________________ серия ___________№______________</w:t>
      </w:r>
      <w:r w:rsidR="00C76BD2" w:rsidRPr="005A04EB">
        <w:rPr>
          <w:rFonts w:eastAsia="TimesNewRomanPSMT"/>
        </w:rPr>
        <w:t>_____________</w:t>
      </w:r>
      <w:r w:rsidR="005A04EB">
        <w:rPr>
          <w:rFonts w:eastAsia="TimesNewRomanPSMT"/>
        </w:rPr>
        <w:t>______</w:t>
      </w:r>
    </w:p>
    <w:p w:rsidR="00B77026" w:rsidRPr="005A04EB" w:rsidRDefault="00C76BD2" w:rsidP="00B77026">
      <w:pPr>
        <w:adjustRightInd w:val="0"/>
        <w:jc w:val="both"/>
        <w:rPr>
          <w:rFonts w:eastAsia="TimesNewRomanPSMT"/>
          <w:i/>
        </w:rPr>
      </w:pPr>
      <w:r w:rsidRPr="005A04EB">
        <w:rPr>
          <w:rFonts w:eastAsia="TimesNewRomanPSMT"/>
          <w:i/>
        </w:rPr>
        <w:t xml:space="preserve">                                           </w:t>
      </w:r>
      <w:r w:rsidR="00B77026" w:rsidRPr="005A04EB">
        <w:rPr>
          <w:rFonts w:eastAsia="TimesNewRomanPSMT"/>
          <w:i/>
        </w:rPr>
        <w:t>(вид документа, удостоверяющего личность)</w:t>
      </w:r>
    </w:p>
    <w:p w:rsidR="00B77026" w:rsidRPr="005A04EB" w:rsidRDefault="00B77026" w:rsidP="00B77026">
      <w:pPr>
        <w:adjustRightInd w:val="0"/>
        <w:jc w:val="both"/>
        <w:rPr>
          <w:rFonts w:eastAsia="TimesNewRomanPSMT"/>
        </w:rPr>
      </w:pPr>
      <w:r w:rsidRPr="005A04EB">
        <w:rPr>
          <w:rFonts w:eastAsia="TimesNewRomanPSMT"/>
        </w:rPr>
        <w:t>выдан_____________________________________________________________</w:t>
      </w:r>
      <w:r w:rsidR="00C76BD2" w:rsidRPr="005A04EB">
        <w:rPr>
          <w:rFonts w:eastAsia="TimesNewRomanPSMT"/>
        </w:rPr>
        <w:t>_____________</w:t>
      </w:r>
      <w:r w:rsidRPr="005A04EB">
        <w:rPr>
          <w:rFonts w:eastAsia="TimesNewRomanPSMT"/>
        </w:rPr>
        <w:t xml:space="preserve">, </w:t>
      </w:r>
    </w:p>
    <w:p w:rsidR="00C76BD2" w:rsidRPr="005A04EB" w:rsidRDefault="00B77026" w:rsidP="00C76BD2">
      <w:pPr>
        <w:adjustRightInd w:val="0"/>
        <w:ind w:left="1416"/>
        <w:jc w:val="center"/>
        <w:rPr>
          <w:rFonts w:eastAsia="TimesNewRomanPSMT"/>
          <w:i/>
        </w:rPr>
      </w:pPr>
      <w:r w:rsidRPr="005A04EB">
        <w:rPr>
          <w:rFonts w:eastAsia="TimesNewRomanPSMT"/>
          <w:i/>
        </w:rPr>
        <w:t>(кем и когда)</w:t>
      </w:r>
    </w:p>
    <w:p w:rsidR="00B77026" w:rsidRPr="005A04EB" w:rsidRDefault="00B77026" w:rsidP="00C76BD2">
      <w:pPr>
        <w:adjustRightInd w:val="0"/>
        <w:rPr>
          <w:rFonts w:eastAsia="TimesNewRomanPSMT"/>
          <w:i/>
        </w:rPr>
      </w:pPr>
      <w:r w:rsidRPr="005A04EB">
        <w:rPr>
          <w:rFonts w:eastAsia="TimesNewRomanPSMT"/>
        </w:rPr>
        <w:t>проживающий(</w:t>
      </w:r>
      <w:proofErr w:type="spellStart"/>
      <w:r w:rsidRPr="005A04EB">
        <w:rPr>
          <w:rFonts w:eastAsia="TimesNewRomanPSMT"/>
        </w:rPr>
        <w:t>ая</w:t>
      </w:r>
      <w:proofErr w:type="spellEnd"/>
      <w:r w:rsidRPr="005A04EB">
        <w:rPr>
          <w:rFonts w:eastAsia="TimesNewRomanPSMT"/>
        </w:rPr>
        <w:t>) по адрес</w:t>
      </w:r>
      <w:r w:rsidR="00C76BD2" w:rsidRPr="005A04EB">
        <w:rPr>
          <w:rFonts w:eastAsia="TimesNewRomanPSMT"/>
        </w:rPr>
        <w:t xml:space="preserve">у </w:t>
      </w:r>
      <w:r w:rsidRPr="005A04EB">
        <w:rPr>
          <w:rFonts w:eastAsia="TimesNewRomanPSMT"/>
        </w:rPr>
        <w:t>___________________________________________</w:t>
      </w:r>
      <w:r w:rsidR="00C76BD2" w:rsidRPr="005A04EB">
        <w:rPr>
          <w:rFonts w:eastAsia="TimesNewRomanPSMT"/>
        </w:rPr>
        <w:t>___________</w:t>
      </w:r>
      <w:r w:rsidR="005A04EB">
        <w:rPr>
          <w:rFonts w:eastAsia="TimesNewRomanPSMT"/>
        </w:rPr>
        <w:t>_______</w:t>
      </w:r>
      <w:r w:rsidR="00C76BD2" w:rsidRPr="005A04EB">
        <w:rPr>
          <w:rFonts w:eastAsia="TimesNewRomanPSMT"/>
        </w:rPr>
        <w:t>,</w:t>
      </w:r>
    </w:p>
    <w:p w:rsidR="00B77026" w:rsidRPr="005A04EB" w:rsidRDefault="00B77026" w:rsidP="00C76BD2">
      <w:pPr>
        <w:adjustRightInd w:val="0"/>
        <w:jc w:val="both"/>
        <w:rPr>
          <w:rFonts w:eastAsia="Calibri"/>
          <w:bCs/>
        </w:rPr>
      </w:pPr>
      <w:r w:rsidRPr="005A04EB">
        <w:rPr>
          <w:rFonts w:eastAsia="Calibri"/>
        </w:rPr>
        <w:t>в соответствии с пунктом 4 статьи 9 Федерального закона от 27.07.2006 № 152-ФЗ «О персональных данных»</w:t>
      </w:r>
      <w:r w:rsidRPr="005A04EB">
        <w:rPr>
          <w:rFonts w:eastAsia="Calibri"/>
          <w:bCs/>
        </w:rPr>
        <w:t xml:space="preserve"> даю согласие</w:t>
      </w:r>
      <w:r w:rsidR="00C76BD2" w:rsidRPr="005A04EB">
        <w:rPr>
          <w:rFonts w:eastAsia="Calibri"/>
          <w:bCs/>
        </w:rPr>
        <w:t xml:space="preserve"> </w:t>
      </w:r>
      <w:r w:rsidRPr="005A04EB">
        <w:rPr>
          <w:rFonts w:eastAsia="Calibri"/>
          <w:bCs/>
        </w:rPr>
        <w:t xml:space="preserve">оператору регионального этапа </w:t>
      </w:r>
      <w:r w:rsidRPr="005A04EB">
        <w:rPr>
          <w:rFonts w:eastAsia="Calibri"/>
          <w:bCs/>
          <w:lang w:val="en-US"/>
        </w:rPr>
        <w:t>II</w:t>
      </w:r>
      <w:r w:rsidR="00C76BD2" w:rsidRPr="005A04EB">
        <w:rPr>
          <w:rFonts w:eastAsia="Calibri"/>
          <w:bCs/>
        </w:rPr>
        <w:t xml:space="preserve"> </w:t>
      </w:r>
      <w:r w:rsidRPr="005A04EB">
        <w:rPr>
          <w:rFonts w:eastAsia="Calibri"/>
          <w:bCs/>
        </w:rPr>
        <w:t>Всероссийского дистанционного конкурса среди классных руководителей на лучшие методические разработки воспитательных мероприятий (далее – Конкурс) – государственное автономное учреждение дополнительного профессионального образования Ямало-Ненецкого автономного округа "Региональный институт развития образования", расположенному по адресу: 629007, г. Салехард, ул. Совхозная д. 14, корпус 1., (далее – Оператор), на автоматизированную, а также без использования средств автоматизации обработку моих персональных данных, а именно:</w:t>
      </w:r>
    </w:p>
    <w:p w:rsidR="00B77026" w:rsidRPr="005A04EB" w:rsidRDefault="00B77026" w:rsidP="00C76BD2">
      <w:pPr>
        <w:adjustRightInd w:val="0"/>
        <w:ind w:firstLine="567"/>
        <w:jc w:val="both"/>
        <w:rPr>
          <w:rFonts w:eastAsia="Calibri"/>
          <w:bCs/>
        </w:rPr>
      </w:pPr>
      <w:r w:rsidRPr="005A04EB">
        <w:rPr>
          <w:rFonts w:eastAsia="Calibri"/>
          <w:bCs/>
        </w:rPr>
        <w:t>1. Совершение действий, предусмотренных пунктом 3 статьи 3 Федерального закона от 27.07.2006 № 152-ФЗ «О персональных данных», в отношении следующих персональных данных:</w:t>
      </w:r>
      <w:r w:rsidR="00C76BD2" w:rsidRPr="005A04EB">
        <w:rPr>
          <w:rFonts w:eastAsia="Calibri"/>
          <w:bCs/>
        </w:rPr>
        <w:t xml:space="preserve">  фамилия, имя, отчество, </w:t>
      </w:r>
      <w:r w:rsidRPr="005A04EB">
        <w:rPr>
          <w:rFonts w:eastAsia="Calibri"/>
          <w:bCs/>
        </w:rPr>
        <w:t>пол, возраст;</w:t>
      </w:r>
      <w:r w:rsidR="00C76BD2" w:rsidRPr="005A04EB">
        <w:rPr>
          <w:rFonts w:eastAsia="Calibri"/>
          <w:bCs/>
        </w:rPr>
        <w:t xml:space="preserve"> </w:t>
      </w:r>
      <w:r w:rsidRPr="005A04EB">
        <w:rPr>
          <w:rFonts w:eastAsia="Calibri"/>
          <w:bCs/>
        </w:rPr>
        <w:t>паспортные данные;</w:t>
      </w:r>
      <w:r w:rsidR="00C76BD2" w:rsidRPr="005A04EB">
        <w:rPr>
          <w:rFonts w:eastAsia="Calibri"/>
          <w:bCs/>
        </w:rPr>
        <w:t xml:space="preserve"> </w:t>
      </w:r>
      <w:r w:rsidRPr="005A04EB">
        <w:rPr>
          <w:rFonts w:eastAsia="Calibri"/>
          <w:bCs/>
        </w:rPr>
        <w:t>адрес фактического проживания;</w:t>
      </w:r>
      <w:r w:rsidR="00C76BD2" w:rsidRPr="005A04EB">
        <w:rPr>
          <w:rFonts w:eastAsia="Calibri"/>
          <w:bCs/>
        </w:rPr>
        <w:t xml:space="preserve"> </w:t>
      </w:r>
      <w:r w:rsidRPr="005A04EB">
        <w:rPr>
          <w:rFonts w:eastAsia="Calibri"/>
          <w:bCs/>
        </w:rPr>
        <w:t>номер телефона (домашний, мобильный);</w:t>
      </w:r>
      <w:r w:rsidR="00C76BD2" w:rsidRPr="005A04EB">
        <w:rPr>
          <w:rFonts w:eastAsia="Calibri"/>
          <w:bCs/>
        </w:rPr>
        <w:t xml:space="preserve"> </w:t>
      </w:r>
      <w:r w:rsidRPr="005A04EB">
        <w:rPr>
          <w:rFonts w:eastAsia="Calibri"/>
          <w:bCs/>
        </w:rPr>
        <w:t>место работы и должность.</w:t>
      </w:r>
    </w:p>
    <w:p w:rsidR="00B77026" w:rsidRPr="005A04EB" w:rsidRDefault="00B77026" w:rsidP="00C76BD2">
      <w:pPr>
        <w:tabs>
          <w:tab w:val="left" w:pos="709"/>
        </w:tabs>
        <w:adjustRightInd w:val="0"/>
        <w:ind w:firstLine="567"/>
        <w:jc w:val="both"/>
        <w:rPr>
          <w:rFonts w:eastAsia="Calibri"/>
          <w:bCs/>
        </w:rPr>
      </w:pPr>
      <w:r w:rsidRPr="005A04EB">
        <w:rPr>
          <w:rFonts w:eastAsia="Calibri"/>
          <w:bCs/>
        </w:rPr>
        <w:t>2. Размещение в общедоступных источниках, в том числе в информационно-телекоммуникационной сети Интернет, следующих персональных данных:</w:t>
      </w:r>
      <w:r w:rsidR="00C76BD2" w:rsidRPr="005A04EB">
        <w:rPr>
          <w:rFonts w:eastAsia="Calibri"/>
          <w:bCs/>
        </w:rPr>
        <w:t xml:space="preserve"> </w:t>
      </w:r>
      <w:r w:rsidRPr="005A04EB">
        <w:rPr>
          <w:rFonts w:eastAsia="Calibri"/>
          <w:bCs/>
        </w:rPr>
        <w:t xml:space="preserve"> фамилия, имя, отчество;</w:t>
      </w:r>
      <w:r w:rsidR="00C76BD2" w:rsidRPr="005A04EB">
        <w:rPr>
          <w:rFonts w:eastAsia="Calibri"/>
          <w:bCs/>
        </w:rPr>
        <w:t xml:space="preserve"> </w:t>
      </w:r>
      <w:r w:rsidRPr="005A04EB">
        <w:rPr>
          <w:rFonts w:eastAsia="Calibri"/>
          <w:bCs/>
        </w:rPr>
        <w:t>место работы и должность.</w:t>
      </w:r>
    </w:p>
    <w:p w:rsidR="00B77026" w:rsidRPr="005A04EB" w:rsidRDefault="00B77026" w:rsidP="00B77026">
      <w:pPr>
        <w:ind w:firstLine="567"/>
        <w:jc w:val="both"/>
        <w:rPr>
          <w:rFonts w:eastAsia="Calibri"/>
          <w:bCs/>
        </w:rPr>
      </w:pPr>
      <w:r w:rsidRPr="005A04EB">
        <w:rPr>
          <w:rFonts w:eastAsia="Calibri"/>
          <w:bCs/>
        </w:rPr>
        <w:t>3. Использование предоставляемых мною на Конкурс материалов в некоммерческих целях (реклама Конкурса, безвозмездная публикация в методических и информационных изданиях, в средствах массовой информации, в учебном процессе) с обязательным указанием авторства работы.</w:t>
      </w:r>
    </w:p>
    <w:p w:rsidR="00B77026" w:rsidRPr="005A04EB" w:rsidRDefault="00B77026" w:rsidP="00B77026">
      <w:pPr>
        <w:ind w:firstLine="567"/>
        <w:jc w:val="both"/>
        <w:rPr>
          <w:rFonts w:eastAsia="Calibri"/>
        </w:rPr>
      </w:pPr>
      <w:r w:rsidRPr="005A04EB">
        <w:rPr>
          <w:rFonts w:eastAsia="Calibri"/>
        </w:rPr>
        <w:t>Обработка и передача третьим лицам персональных данных осуществляется в целях:</w:t>
      </w:r>
    </w:p>
    <w:p w:rsidR="00B77026" w:rsidRPr="005A04EB" w:rsidRDefault="00B77026" w:rsidP="00B77026">
      <w:pPr>
        <w:ind w:firstLine="567"/>
        <w:rPr>
          <w:rFonts w:eastAsia="Calibri"/>
        </w:rPr>
      </w:pPr>
      <w:r w:rsidRPr="005A04EB">
        <w:rPr>
          <w:rFonts w:eastAsia="Calibri"/>
        </w:rPr>
        <w:t xml:space="preserve">– организации и проведения </w:t>
      </w:r>
      <w:r w:rsidRPr="005A04EB">
        <w:rPr>
          <w:rFonts w:eastAsia="Calibri"/>
          <w:bCs/>
        </w:rPr>
        <w:t>Конкурса;</w:t>
      </w:r>
    </w:p>
    <w:p w:rsidR="00B77026" w:rsidRPr="005A04EB" w:rsidRDefault="00B77026" w:rsidP="00B77026">
      <w:pPr>
        <w:adjustRightInd w:val="0"/>
        <w:ind w:firstLine="567"/>
        <w:jc w:val="both"/>
        <w:rPr>
          <w:rFonts w:eastAsia="Calibri"/>
          <w:bCs/>
        </w:rPr>
      </w:pPr>
      <w:r w:rsidRPr="005A04EB">
        <w:rPr>
          <w:rFonts w:eastAsia="Calibri"/>
          <w:bCs/>
        </w:rPr>
        <w:t>– обеспечения моего участия в Конкурсе;</w:t>
      </w:r>
    </w:p>
    <w:p w:rsidR="00B77026" w:rsidRPr="005A04EB" w:rsidRDefault="00B77026" w:rsidP="00B77026">
      <w:pPr>
        <w:adjustRightInd w:val="0"/>
        <w:ind w:firstLine="567"/>
        <w:jc w:val="both"/>
        <w:rPr>
          <w:rFonts w:eastAsia="Calibri"/>
          <w:bCs/>
        </w:rPr>
      </w:pPr>
      <w:r w:rsidRPr="005A04EB">
        <w:rPr>
          <w:rFonts w:eastAsia="Calibri"/>
          <w:bCs/>
        </w:rPr>
        <w:t>– формирования статистических и аналитических отчетов по результатам Конкурса, подготовки информационных материалов;</w:t>
      </w:r>
    </w:p>
    <w:p w:rsidR="00B77026" w:rsidRPr="005A04EB" w:rsidRDefault="00B77026" w:rsidP="00B77026">
      <w:pPr>
        <w:adjustRightInd w:val="0"/>
        <w:ind w:firstLine="567"/>
        <w:jc w:val="both"/>
        <w:rPr>
          <w:rFonts w:eastAsia="Calibri"/>
          <w:bCs/>
        </w:rPr>
      </w:pPr>
      <w:r w:rsidRPr="005A04EB">
        <w:rPr>
          <w:rFonts w:eastAsia="Calibri"/>
          <w:bCs/>
        </w:rPr>
        <w:t>– создания базы данных участников Конкурса, размещения информации об участниках Конкурса в информационно-телекоммуникационной сети Интернет;</w:t>
      </w:r>
    </w:p>
    <w:p w:rsidR="00B77026" w:rsidRPr="005A04EB" w:rsidRDefault="00B77026" w:rsidP="005A04EB">
      <w:pPr>
        <w:adjustRightInd w:val="0"/>
        <w:ind w:firstLine="567"/>
        <w:jc w:val="both"/>
        <w:rPr>
          <w:rFonts w:eastAsia="Calibri"/>
          <w:bCs/>
        </w:rPr>
      </w:pPr>
      <w:r w:rsidRPr="005A04EB">
        <w:rPr>
          <w:rFonts w:eastAsia="Calibri"/>
          <w:bCs/>
        </w:rPr>
        <w:t>– обеспечения соблюдения законов и иных нормативных правовых актов Российской Федерации.</w:t>
      </w:r>
    </w:p>
    <w:p w:rsidR="00B77026" w:rsidRPr="005A04EB" w:rsidRDefault="00B77026" w:rsidP="00B77026">
      <w:pPr>
        <w:adjustRightInd w:val="0"/>
        <w:ind w:firstLine="426"/>
        <w:jc w:val="both"/>
        <w:rPr>
          <w:rFonts w:eastAsia="TimesNewRomanPSMT"/>
        </w:rPr>
      </w:pPr>
      <w:r w:rsidRPr="005A04EB">
        <w:rPr>
          <w:rFonts w:eastAsia="TimesNewRomanPSMT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 и т. д.),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B77026" w:rsidRPr="005A04EB" w:rsidRDefault="00B77026" w:rsidP="00B77026">
      <w:pPr>
        <w:adjustRightInd w:val="0"/>
        <w:ind w:firstLine="709"/>
        <w:jc w:val="both"/>
        <w:rPr>
          <w:rFonts w:eastAsia="Calibri"/>
        </w:rPr>
      </w:pPr>
    </w:p>
    <w:p w:rsidR="00B77026" w:rsidRPr="005A04EB" w:rsidRDefault="00B77026" w:rsidP="00B77026">
      <w:pPr>
        <w:adjustRightInd w:val="0"/>
        <w:ind w:firstLine="709"/>
        <w:jc w:val="both"/>
        <w:rPr>
          <w:rFonts w:eastAsia="Calibri"/>
        </w:rPr>
      </w:pPr>
      <w:r w:rsidRPr="005A04EB">
        <w:rPr>
          <w:rFonts w:eastAsia="Calibri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B77026" w:rsidRPr="005A04EB" w:rsidRDefault="00B77026" w:rsidP="00B77026">
      <w:pPr>
        <w:adjustRightInd w:val="0"/>
        <w:spacing w:before="100" w:beforeAutospacing="1"/>
        <w:rPr>
          <w:rFonts w:eastAsia="Calibri"/>
        </w:rPr>
      </w:pPr>
      <w:r w:rsidRPr="005A04EB">
        <w:rPr>
          <w:rFonts w:eastAsia="Calibri"/>
        </w:rPr>
        <w:t>_________________</w:t>
      </w:r>
      <w:r w:rsidRPr="005A04EB">
        <w:rPr>
          <w:rFonts w:eastAsia="Calibri"/>
        </w:rPr>
        <w:tab/>
        <w:t>_________________ ________________________</w:t>
      </w:r>
    </w:p>
    <w:p w:rsidR="00B77026" w:rsidRPr="005A04EB" w:rsidRDefault="00B77026" w:rsidP="00B77026">
      <w:pPr>
        <w:adjustRightInd w:val="0"/>
        <w:ind w:firstLine="708"/>
        <w:rPr>
          <w:rFonts w:eastAsia="Calibri"/>
          <w:i/>
          <w:vertAlign w:val="superscript"/>
        </w:rPr>
      </w:pPr>
      <w:r w:rsidRPr="005A04EB">
        <w:rPr>
          <w:rFonts w:eastAsia="Calibri"/>
          <w:i/>
          <w:vertAlign w:val="superscript"/>
        </w:rPr>
        <w:t xml:space="preserve">(дата)        </w:t>
      </w:r>
      <w:r w:rsidRPr="005A04EB">
        <w:rPr>
          <w:rFonts w:eastAsia="Calibri"/>
          <w:i/>
          <w:vertAlign w:val="superscript"/>
        </w:rPr>
        <w:tab/>
      </w:r>
      <w:r w:rsidRPr="005A04EB">
        <w:rPr>
          <w:rFonts w:eastAsia="Calibri"/>
          <w:i/>
          <w:vertAlign w:val="superscript"/>
        </w:rPr>
        <w:tab/>
      </w:r>
      <w:r w:rsidRPr="005A04EB">
        <w:rPr>
          <w:rFonts w:eastAsia="Calibri"/>
          <w:i/>
          <w:vertAlign w:val="superscript"/>
        </w:rPr>
        <w:tab/>
        <w:t xml:space="preserve"> (подпись) </w:t>
      </w:r>
      <w:r w:rsidRPr="005A04EB">
        <w:rPr>
          <w:rFonts w:eastAsia="Calibri"/>
          <w:i/>
          <w:vertAlign w:val="superscript"/>
        </w:rPr>
        <w:tab/>
      </w:r>
      <w:r w:rsidRPr="005A04EB">
        <w:rPr>
          <w:rFonts w:eastAsia="Calibri"/>
          <w:i/>
          <w:vertAlign w:val="superscript"/>
        </w:rPr>
        <w:tab/>
      </w:r>
      <w:r w:rsidRPr="005A04EB">
        <w:rPr>
          <w:rFonts w:eastAsia="Calibri"/>
          <w:i/>
          <w:vertAlign w:val="superscript"/>
        </w:rPr>
        <w:tab/>
        <w:t>(расшифровка подписи)</w:t>
      </w:r>
    </w:p>
    <w:p w:rsidR="00B77026" w:rsidRPr="00F950C5" w:rsidRDefault="00B77026" w:rsidP="00B77026">
      <w:pPr>
        <w:rPr>
          <w:sz w:val="28"/>
          <w:szCs w:val="28"/>
        </w:rPr>
      </w:pPr>
    </w:p>
    <w:p w:rsidR="00B77026" w:rsidRDefault="00B77026" w:rsidP="00B77026"/>
    <w:p w:rsidR="00B77026" w:rsidRPr="00125078" w:rsidRDefault="00B77026" w:rsidP="00B77026">
      <w:pPr>
        <w:ind w:firstLine="709"/>
        <w:jc w:val="right"/>
        <w:rPr>
          <w:rFonts w:eastAsia="Calibri"/>
          <w:b/>
          <w:sz w:val="24"/>
          <w:szCs w:val="24"/>
        </w:rPr>
      </w:pPr>
      <w:r w:rsidRPr="00125078">
        <w:rPr>
          <w:rFonts w:eastAsia="Calibri"/>
          <w:b/>
          <w:sz w:val="24"/>
          <w:szCs w:val="24"/>
        </w:rPr>
        <w:t>Приложение</w:t>
      </w:r>
      <w:r w:rsidR="00125078" w:rsidRPr="00125078">
        <w:rPr>
          <w:rFonts w:eastAsia="Calibri"/>
          <w:b/>
          <w:sz w:val="24"/>
          <w:szCs w:val="24"/>
        </w:rPr>
        <w:t xml:space="preserve"> </w:t>
      </w:r>
      <w:r w:rsidRPr="00125078">
        <w:rPr>
          <w:rFonts w:eastAsia="Calibri"/>
          <w:b/>
          <w:sz w:val="24"/>
          <w:szCs w:val="24"/>
        </w:rPr>
        <w:t xml:space="preserve"> 3</w:t>
      </w:r>
    </w:p>
    <w:p w:rsidR="00125078" w:rsidRDefault="00125078" w:rsidP="00125078">
      <w:pPr>
        <w:spacing w:line="360" w:lineRule="auto"/>
        <w:jc w:val="right"/>
        <w:rPr>
          <w:bCs/>
          <w:i/>
          <w:iCs/>
          <w:sz w:val="28"/>
          <w:szCs w:val="28"/>
        </w:rPr>
      </w:pPr>
    </w:p>
    <w:p w:rsidR="00125078" w:rsidRDefault="00125078" w:rsidP="00125078">
      <w:pPr>
        <w:spacing w:line="360" w:lineRule="auto"/>
        <w:jc w:val="right"/>
        <w:rPr>
          <w:bCs/>
          <w:i/>
          <w:iCs/>
          <w:sz w:val="28"/>
          <w:szCs w:val="28"/>
        </w:rPr>
      </w:pPr>
      <w:r w:rsidRPr="009C1E56">
        <w:rPr>
          <w:bCs/>
          <w:i/>
          <w:iCs/>
          <w:sz w:val="28"/>
          <w:szCs w:val="28"/>
        </w:rPr>
        <w:t>Форма титульного листа</w:t>
      </w:r>
    </w:p>
    <w:p w:rsidR="00125078" w:rsidRPr="009C1E56" w:rsidRDefault="00125078" w:rsidP="00125078">
      <w:pPr>
        <w:spacing w:line="360" w:lineRule="auto"/>
        <w:jc w:val="right"/>
        <w:rPr>
          <w:bCs/>
          <w:i/>
          <w:iCs/>
          <w:sz w:val="28"/>
          <w:szCs w:val="28"/>
        </w:rPr>
      </w:pPr>
    </w:p>
    <w:p w:rsidR="00125078" w:rsidRDefault="00125078" w:rsidP="001250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</w:t>
      </w:r>
      <w:r w:rsidRPr="00E30DC2">
        <w:rPr>
          <w:b/>
          <w:sz w:val="28"/>
          <w:szCs w:val="28"/>
        </w:rPr>
        <w:t>Всероссийск</w:t>
      </w:r>
      <w:r>
        <w:rPr>
          <w:b/>
          <w:sz w:val="28"/>
          <w:szCs w:val="28"/>
        </w:rPr>
        <w:t>ий</w:t>
      </w:r>
      <w:r w:rsidRPr="00E30DC2">
        <w:rPr>
          <w:b/>
          <w:sz w:val="28"/>
          <w:szCs w:val="28"/>
        </w:rPr>
        <w:t xml:space="preserve"> дистанционн</w:t>
      </w:r>
      <w:r>
        <w:rPr>
          <w:b/>
          <w:sz w:val="28"/>
          <w:szCs w:val="28"/>
        </w:rPr>
        <w:t>ый</w:t>
      </w:r>
      <w:r w:rsidRPr="00E30DC2">
        <w:rPr>
          <w:b/>
          <w:sz w:val="28"/>
          <w:szCs w:val="28"/>
        </w:rPr>
        <w:t xml:space="preserve"> конкурс</w:t>
      </w:r>
    </w:p>
    <w:p w:rsidR="00125078" w:rsidRDefault="00125078" w:rsidP="00125078">
      <w:pPr>
        <w:pStyle w:val="a4"/>
        <w:spacing w:line="360" w:lineRule="auto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среди </w:t>
      </w:r>
      <w:r w:rsidRPr="00E30DC2">
        <w:rPr>
          <w:b/>
          <w:sz w:val="28"/>
          <w:szCs w:val="28"/>
        </w:rPr>
        <w:t>классных руководителей</w:t>
      </w:r>
      <w:r>
        <w:rPr>
          <w:b/>
          <w:sz w:val="28"/>
          <w:szCs w:val="28"/>
        </w:rPr>
        <w:t xml:space="preserve"> </w:t>
      </w:r>
      <w:r w:rsidRPr="00987794">
        <w:rPr>
          <w:b/>
          <w:color w:val="000000" w:themeColor="text1"/>
          <w:sz w:val="29"/>
          <w:szCs w:val="29"/>
        </w:rPr>
        <w:t xml:space="preserve">на лучшие методические разработки </w:t>
      </w:r>
      <w:r>
        <w:rPr>
          <w:b/>
          <w:color w:val="000000" w:themeColor="text1"/>
          <w:sz w:val="29"/>
          <w:szCs w:val="29"/>
        </w:rPr>
        <w:br/>
      </w:r>
      <w:r w:rsidRPr="00987794">
        <w:rPr>
          <w:b/>
          <w:color w:val="000000" w:themeColor="text1"/>
          <w:sz w:val="29"/>
          <w:szCs w:val="29"/>
        </w:rPr>
        <w:t>воспитательных мероприятий</w:t>
      </w:r>
    </w:p>
    <w:p w:rsidR="00125078" w:rsidRDefault="00125078" w:rsidP="00125078">
      <w:pPr>
        <w:pStyle w:val="a4"/>
        <w:spacing w:line="360" w:lineRule="auto"/>
        <w:ind w:left="0"/>
        <w:jc w:val="center"/>
        <w:rPr>
          <w:sz w:val="28"/>
          <w:szCs w:val="28"/>
        </w:rPr>
      </w:pPr>
    </w:p>
    <w:p w:rsidR="00125078" w:rsidRDefault="00125078" w:rsidP="00125078">
      <w:pPr>
        <w:pStyle w:val="a4"/>
        <w:spacing w:line="360" w:lineRule="auto"/>
        <w:ind w:left="0"/>
        <w:jc w:val="center"/>
        <w:rPr>
          <w:sz w:val="28"/>
          <w:szCs w:val="28"/>
        </w:rPr>
      </w:pPr>
    </w:p>
    <w:p w:rsidR="00125078" w:rsidRDefault="00125078" w:rsidP="00125078">
      <w:pPr>
        <w:pStyle w:val="a4"/>
        <w:spacing w:line="360" w:lineRule="auto"/>
        <w:ind w:left="0"/>
        <w:jc w:val="center"/>
        <w:rPr>
          <w:sz w:val="28"/>
          <w:szCs w:val="28"/>
        </w:rPr>
      </w:pPr>
    </w:p>
    <w:p w:rsidR="00125078" w:rsidRDefault="00125078" w:rsidP="00125078">
      <w:pPr>
        <w:pStyle w:val="a4"/>
        <w:spacing w:line="360" w:lineRule="auto"/>
        <w:ind w:left="0"/>
        <w:jc w:val="center"/>
        <w:rPr>
          <w:sz w:val="28"/>
          <w:szCs w:val="28"/>
        </w:rPr>
      </w:pPr>
    </w:p>
    <w:p w:rsidR="00125078" w:rsidRDefault="00125078" w:rsidP="00125078">
      <w:pPr>
        <w:pStyle w:val="a4"/>
        <w:spacing w:line="360" w:lineRule="auto"/>
        <w:ind w:left="0"/>
        <w:jc w:val="center"/>
        <w:rPr>
          <w:sz w:val="28"/>
          <w:szCs w:val="28"/>
        </w:rPr>
      </w:pPr>
    </w:p>
    <w:p w:rsidR="00125078" w:rsidRDefault="00125078" w:rsidP="00125078">
      <w:pPr>
        <w:pStyle w:val="a4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25078" w:rsidRPr="00CA60E8" w:rsidRDefault="00125078" w:rsidP="00125078">
      <w:pPr>
        <w:pStyle w:val="a4"/>
        <w:spacing w:line="360" w:lineRule="auto"/>
        <w:ind w:left="0"/>
        <w:jc w:val="center"/>
        <w:rPr>
          <w:sz w:val="24"/>
          <w:szCs w:val="24"/>
        </w:rPr>
      </w:pPr>
      <w:r w:rsidRPr="00CA60E8">
        <w:rPr>
          <w:sz w:val="24"/>
          <w:szCs w:val="24"/>
        </w:rPr>
        <w:t>Тематическое направление</w:t>
      </w:r>
    </w:p>
    <w:p w:rsidR="00125078" w:rsidRDefault="00125078" w:rsidP="00125078">
      <w:pPr>
        <w:pStyle w:val="a4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125078" w:rsidRPr="00CA60E8" w:rsidRDefault="00125078" w:rsidP="00125078">
      <w:pPr>
        <w:pStyle w:val="a4"/>
        <w:spacing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Тема</w:t>
      </w:r>
      <w:r w:rsidRPr="00CA60E8">
        <w:rPr>
          <w:sz w:val="24"/>
          <w:szCs w:val="24"/>
        </w:rPr>
        <w:t xml:space="preserve"> методической разработки</w:t>
      </w:r>
    </w:p>
    <w:p w:rsidR="00125078" w:rsidRDefault="00125078" w:rsidP="00125078">
      <w:pPr>
        <w:pStyle w:val="a4"/>
        <w:spacing w:line="360" w:lineRule="auto"/>
        <w:ind w:left="0"/>
        <w:jc w:val="center"/>
        <w:rPr>
          <w:sz w:val="28"/>
          <w:szCs w:val="28"/>
        </w:rPr>
      </w:pPr>
    </w:p>
    <w:p w:rsidR="00125078" w:rsidRDefault="00125078" w:rsidP="00125078">
      <w:pPr>
        <w:pStyle w:val="a4"/>
        <w:spacing w:line="360" w:lineRule="auto"/>
        <w:ind w:left="0"/>
        <w:jc w:val="center"/>
        <w:rPr>
          <w:sz w:val="28"/>
          <w:szCs w:val="28"/>
        </w:rPr>
      </w:pPr>
    </w:p>
    <w:p w:rsidR="00125078" w:rsidRDefault="00125078" w:rsidP="00125078">
      <w:pPr>
        <w:pStyle w:val="a4"/>
        <w:spacing w:line="360" w:lineRule="auto"/>
        <w:ind w:left="0"/>
        <w:jc w:val="center"/>
        <w:rPr>
          <w:sz w:val="28"/>
          <w:szCs w:val="28"/>
        </w:rPr>
      </w:pPr>
    </w:p>
    <w:p w:rsidR="00125078" w:rsidRDefault="00125078" w:rsidP="00125078">
      <w:pPr>
        <w:pStyle w:val="a4"/>
        <w:spacing w:line="360" w:lineRule="auto"/>
        <w:ind w:left="0"/>
        <w:jc w:val="center"/>
        <w:rPr>
          <w:sz w:val="28"/>
          <w:szCs w:val="28"/>
        </w:rPr>
      </w:pPr>
    </w:p>
    <w:p w:rsidR="00125078" w:rsidRDefault="00125078" w:rsidP="00125078">
      <w:pPr>
        <w:pStyle w:val="a4"/>
        <w:spacing w:line="360" w:lineRule="auto"/>
        <w:ind w:left="0"/>
        <w:jc w:val="center"/>
        <w:rPr>
          <w:sz w:val="28"/>
          <w:szCs w:val="28"/>
        </w:rPr>
      </w:pPr>
    </w:p>
    <w:p w:rsidR="00125078" w:rsidRDefault="00125078" w:rsidP="00125078">
      <w:pPr>
        <w:pStyle w:val="a4"/>
        <w:spacing w:line="36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125078" w:rsidRPr="009C1E56" w:rsidRDefault="00125078" w:rsidP="00125078">
      <w:pPr>
        <w:pStyle w:val="a4"/>
        <w:spacing w:line="360" w:lineRule="auto"/>
        <w:ind w:left="0"/>
        <w:jc w:val="right"/>
        <w:rPr>
          <w:sz w:val="24"/>
          <w:szCs w:val="24"/>
        </w:rPr>
      </w:pPr>
      <w:r w:rsidRPr="009C1E56">
        <w:rPr>
          <w:sz w:val="24"/>
          <w:szCs w:val="24"/>
        </w:rPr>
        <w:t xml:space="preserve">Автор: ФИО, должность, </w:t>
      </w:r>
    </w:p>
    <w:p w:rsidR="00125078" w:rsidRDefault="00125078" w:rsidP="00125078">
      <w:pPr>
        <w:pStyle w:val="a4"/>
        <w:spacing w:line="360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9C1E56">
        <w:rPr>
          <w:sz w:val="24"/>
          <w:szCs w:val="24"/>
        </w:rPr>
        <w:t>бразовательная</w:t>
      </w:r>
      <w:r>
        <w:rPr>
          <w:sz w:val="24"/>
          <w:szCs w:val="24"/>
        </w:rPr>
        <w:t xml:space="preserve"> </w:t>
      </w:r>
      <w:r w:rsidRPr="009C1E56">
        <w:rPr>
          <w:sz w:val="24"/>
          <w:szCs w:val="24"/>
        </w:rPr>
        <w:t xml:space="preserve">организация </w:t>
      </w:r>
    </w:p>
    <w:p w:rsidR="00125078" w:rsidRPr="009C1E56" w:rsidRDefault="00125078" w:rsidP="00125078">
      <w:pPr>
        <w:pStyle w:val="a4"/>
        <w:spacing w:line="360" w:lineRule="auto"/>
        <w:ind w:left="0"/>
        <w:jc w:val="right"/>
        <w:rPr>
          <w:sz w:val="24"/>
          <w:szCs w:val="24"/>
        </w:rPr>
      </w:pPr>
      <w:r w:rsidRPr="009C1E56">
        <w:rPr>
          <w:sz w:val="24"/>
          <w:szCs w:val="24"/>
        </w:rPr>
        <w:t>(в соответствии с Уставом)</w:t>
      </w:r>
    </w:p>
    <w:p w:rsidR="00125078" w:rsidRDefault="00125078" w:rsidP="00B77026">
      <w:pPr>
        <w:ind w:firstLine="709"/>
        <w:jc w:val="right"/>
        <w:rPr>
          <w:rFonts w:eastAsia="Calibri"/>
          <w:b/>
          <w:sz w:val="28"/>
          <w:szCs w:val="28"/>
        </w:rPr>
      </w:pPr>
    </w:p>
    <w:p w:rsidR="00125078" w:rsidRDefault="00125078" w:rsidP="00B77026">
      <w:pPr>
        <w:ind w:firstLine="709"/>
        <w:jc w:val="right"/>
        <w:rPr>
          <w:rFonts w:eastAsia="Calibri"/>
          <w:b/>
          <w:sz w:val="28"/>
          <w:szCs w:val="28"/>
        </w:rPr>
      </w:pPr>
    </w:p>
    <w:p w:rsidR="00B77026" w:rsidRDefault="00B77026" w:rsidP="00B77026">
      <w:pPr>
        <w:spacing w:line="360" w:lineRule="auto"/>
        <w:ind w:firstLine="709"/>
        <w:jc w:val="both"/>
        <w:rPr>
          <w:sz w:val="28"/>
          <w:szCs w:val="28"/>
        </w:rPr>
      </w:pPr>
    </w:p>
    <w:p w:rsidR="00B77026" w:rsidRDefault="00B77026" w:rsidP="00B77026">
      <w:pPr>
        <w:spacing w:line="360" w:lineRule="auto"/>
        <w:ind w:firstLine="709"/>
        <w:jc w:val="both"/>
        <w:rPr>
          <w:sz w:val="28"/>
          <w:szCs w:val="28"/>
        </w:rPr>
      </w:pPr>
    </w:p>
    <w:p w:rsidR="00125078" w:rsidRDefault="0012507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B7860" w:rsidRPr="00606096" w:rsidRDefault="00CB7860" w:rsidP="00CB7860">
      <w:pPr>
        <w:spacing w:line="360" w:lineRule="auto"/>
        <w:ind w:firstLine="709"/>
        <w:jc w:val="right"/>
        <w:rPr>
          <w:b/>
          <w:sz w:val="24"/>
          <w:szCs w:val="24"/>
        </w:rPr>
      </w:pPr>
      <w:r w:rsidRPr="00606096">
        <w:rPr>
          <w:b/>
          <w:sz w:val="24"/>
          <w:szCs w:val="24"/>
        </w:rPr>
        <w:lastRenderedPageBreak/>
        <w:t>Приложение 4</w:t>
      </w:r>
    </w:p>
    <w:p w:rsidR="00B77026" w:rsidRDefault="00B77026" w:rsidP="00606096">
      <w:pPr>
        <w:ind w:firstLine="709"/>
        <w:jc w:val="center"/>
        <w:rPr>
          <w:b/>
          <w:sz w:val="28"/>
          <w:szCs w:val="28"/>
        </w:rPr>
      </w:pPr>
      <w:r w:rsidRPr="00EE5D57">
        <w:rPr>
          <w:b/>
          <w:sz w:val="28"/>
          <w:szCs w:val="28"/>
        </w:rPr>
        <w:t>Структура описания</w:t>
      </w:r>
      <w:r w:rsidR="00CB7860">
        <w:rPr>
          <w:b/>
          <w:sz w:val="28"/>
          <w:szCs w:val="28"/>
        </w:rPr>
        <w:t xml:space="preserve"> </w:t>
      </w:r>
      <w:r w:rsidRPr="00EE5D57">
        <w:rPr>
          <w:b/>
          <w:sz w:val="28"/>
          <w:szCs w:val="28"/>
        </w:rPr>
        <w:t xml:space="preserve">методической разработки </w:t>
      </w:r>
      <w:r>
        <w:rPr>
          <w:b/>
          <w:sz w:val="28"/>
          <w:szCs w:val="28"/>
        </w:rPr>
        <w:br/>
      </w:r>
      <w:r w:rsidRPr="00EE5D57">
        <w:rPr>
          <w:b/>
          <w:sz w:val="28"/>
          <w:szCs w:val="28"/>
        </w:rPr>
        <w:t>воспитательного мероприятия:</w:t>
      </w:r>
    </w:p>
    <w:p w:rsidR="00606096" w:rsidRPr="00CB2FBF" w:rsidRDefault="00606096" w:rsidP="00606096">
      <w:pPr>
        <w:ind w:firstLine="709"/>
        <w:jc w:val="center"/>
        <w:rPr>
          <w:b/>
          <w:sz w:val="28"/>
          <w:szCs w:val="28"/>
        </w:rPr>
      </w:pPr>
    </w:p>
    <w:p w:rsidR="00B77026" w:rsidRPr="008C60B0" w:rsidRDefault="00B77026" w:rsidP="00B77026">
      <w:pPr>
        <w:pStyle w:val="a4"/>
        <w:widowControl/>
        <w:numPr>
          <w:ilvl w:val="0"/>
          <w:numId w:val="22"/>
        </w:numPr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8C60B0">
        <w:rPr>
          <w:sz w:val="28"/>
          <w:szCs w:val="28"/>
        </w:rPr>
        <w:t>Пояснительная записка:</w:t>
      </w:r>
    </w:p>
    <w:p w:rsidR="00B77026" w:rsidRPr="008C60B0" w:rsidRDefault="00B77026" w:rsidP="00B77026">
      <w:pPr>
        <w:pStyle w:val="a4"/>
        <w:widowControl/>
        <w:numPr>
          <w:ilvl w:val="1"/>
          <w:numId w:val="23"/>
        </w:numPr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8C60B0">
        <w:rPr>
          <w:sz w:val="28"/>
          <w:szCs w:val="28"/>
        </w:rPr>
        <w:t xml:space="preserve">тематическое направление; </w:t>
      </w:r>
    </w:p>
    <w:p w:rsidR="00B77026" w:rsidRPr="008C60B0" w:rsidRDefault="00B77026" w:rsidP="00B77026">
      <w:pPr>
        <w:pStyle w:val="a4"/>
        <w:widowControl/>
        <w:numPr>
          <w:ilvl w:val="1"/>
          <w:numId w:val="23"/>
        </w:numPr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8C60B0">
        <w:rPr>
          <w:sz w:val="28"/>
          <w:szCs w:val="28"/>
        </w:rPr>
        <w:t>тема воспитательного мероприятия и обоснование ее выбора (актуальность);</w:t>
      </w:r>
    </w:p>
    <w:p w:rsidR="00B77026" w:rsidRPr="008C60B0" w:rsidRDefault="00B77026" w:rsidP="00B77026">
      <w:pPr>
        <w:pStyle w:val="a4"/>
        <w:widowControl/>
        <w:numPr>
          <w:ilvl w:val="1"/>
          <w:numId w:val="23"/>
        </w:numPr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8C60B0">
        <w:rPr>
          <w:sz w:val="28"/>
          <w:szCs w:val="28"/>
        </w:rPr>
        <w:t xml:space="preserve">целевая аудитория воспитательного мероприятия (с указанием возраста/класса); </w:t>
      </w:r>
    </w:p>
    <w:p w:rsidR="00B77026" w:rsidRPr="008C60B0" w:rsidRDefault="00B77026" w:rsidP="00B77026">
      <w:pPr>
        <w:pStyle w:val="a4"/>
        <w:widowControl/>
        <w:numPr>
          <w:ilvl w:val="1"/>
          <w:numId w:val="23"/>
        </w:numPr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8C60B0">
        <w:rPr>
          <w:sz w:val="28"/>
          <w:szCs w:val="28"/>
        </w:rPr>
        <w:t>роль и место воспитательного мероприятия в системе работы классного руководителя (связь с другими мероприятиями, преемственность);</w:t>
      </w:r>
    </w:p>
    <w:p w:rsidR="00B77026" w:rsidRPr="008C60B0" w:rsidRDefault="00B77026" w:rsidP="00B77026">
      <w:pPr>
        <w:pStyle w:val="a4"/>
        <w:widowControl/>
        <w:numPr>
          <w:ilvl w:val="1"/>
          <w:numId w:val="23"/>
        </w:numPr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8C60B0">
        <w:rPr>
          <w:sz w:val="28"/>
          <w:szCs w:val="28"/>
        </w:rPr>
        <w:t>цель, задачи и планируемые результаты воспитательного мероприятия;</w:t>
      </w:r>
    </w:p>
    <w:p w:rsidR="00B77026" w:rsidRPr="008C60B0" w:rsidRDefault="00B77026" w:rsidP="00B77026">
      <w:pPr>
        <w:pStyle w:val="a4"/>
        <w:widowControl/>
        <w:numPr>
          <w:ilvl w:val="1"/>
          <w:numId w:val="23"/>
        </w:numPr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8C60B0">
        <w:rPr>
          <w:sz w:val="28"/>
          <w:szCs w:val="28"/>
        </w:rPr>
        <w:t>форма проведения воспитательного мероприятия и обоснование ее выбора;</w:t>
      </w:r>
    </w:p>
    <w:p w:rsidR="00B77026" w:rsidRPr="008C60B0" w:rsidRDefault="00B77026" w:rsidP="00B77026">
      <w:pPr>
        <w:pStyle w:val="a4"/>
        <w:widowControl/>
        <w:numPr>
          <w:ilvl w:val="1"/>
          <w:numId w:val="23"/>
        </w:numPr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6F538A">
        <w:rPr>
          <w:sz w:val="28"/>
          <w:szCs w:val="28"/>
        </w:rPr>
        <w:t>педагогическая технология/методы</w:t>
      </w:r>
      <w:r w:rsidRPr="005B66F0">
        <w:rPr>
          <w:sz w:val="28"/>
          <w:szCs w:val="28"/>
        </w:rPr>
        <w:t>/</w:t>
      </w:r>
      <w:r w:rsidRPr="006F538A">
        <w:rPr>
          <w:sz w:val="28"/>
          <w:szCs w:val="28"/>
        </w:rPr>
        <w:t>приемы,</w:t>
      </w:r>
      <w:r w:rsidRPr="008C60B0">
        <w:rPr>
          <w:sz w:val="28"/>
          <w:szCs w:val="28"/>
        </w:rPr>
        <w:t xml:space="preserve"> используемые для достижения планируемых результатов;</w:t>
      </w:r>
    </w:p>
    <w:p w:rsidR="00B77026" w:rsidRPr="0048116E" w:rsidRDefault="00B77026" w:rsidP="00B77026">
      <w:pPr>
        <w:pStyle w:val="a4"/>
        <w:widowControl/>
        <w:numPr>
          <w:ilvl w:val="1"/>
          <w:numId w:val="23"/>
        </w:numPr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48116E">
        <w:rPr>
          <w:sz w:val="28"/>
          <w:szCs w:val="28"/>
        </w:rPr>
        <w:t xml:space="preserve">ресурсы, необходимые для подготовки и проведения мероприятия </w:t>
      </w:r>
      <w:r w:rsidRPr="00B61DD9">
        <w:rPr>
          <w:sz w:val="28"/>
          <w:szCs w:val="28"/>
        </w:rPr>
        <w:t>(кадровые, методические, материально</w:t>
      </w:r>
      <w:r w:rsidRPr="0048116E">
        <w:rPr>
          <w:sz w:val="28"/>
          <w:szCs w:val="28"/>
        </w:rPr>
        <w:t>-технические, информационные и др.);</w:t>
      </w:r>
    </w:p>
    <w:p w:rsidR="00B77026" w:rsidRPr="0048116E" w:rsidRDefault="00B77026" w:rsidP="00B77026">
      <w:pPr>
        <w:pStyle w:val="a4"/>
        <w:widowControl/>
        <w:numPr>
          <w:ilvl w:val="1"/>
          <w:numId w:val="23"/>
        </w:numPr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48116E">
        <w:rPr>
          <w:sz w:val="28"/>
          <w:szCs w:val="28"/>
        </w:rPr>
        <w:t>рекомендации по использованию методической разработки в практике работы классных руководителей.</w:t>
      </w:r>
    </w:p>
    <w:p w:rsidR="00B77026" w:rsidRDefault="00B77026" w:rsidP="00B77026">
      <w:pPr>
        <w:pStyle w:val="a4"/>
        <w:widowControl/>
        <w:numPr>
          <w:ilvl w:val="0"/>
          <w:numId w:val="23"/>
        </w:numPr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Основная часть:</w:t>
      </w:r>
    </w:p>
    <w:p w:rsidR="00B77026" w:rsidRDefault="00B77026" w:rsidP="00B77026">
      <w:pPr>
        <w:pStyle w:val="a4"/>
        <w:widowControl/>
        <w:numPr>
          <w:ilvl w:val="1"/>
          <w:numId w:val="23"/>
        </w:numPr>
        <w:autoSpaceDE/>
        <w:autoSpaceDN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Pr="00EB1B04">
        <w:rPr>
          <w:sz w:val="28"/>
          <w:szCs w:val="28"/>
        </w:rPr>
        <w:t xml:space="preserve">писание подготовки </w:t>
      </w:r>
      <w:r>
        <w:rPr>
          <w:sz w:val="28"/>
          <w:szCs w:val="28"/>
        </w:rPr>
        <w:t xml:space="preserve">воспитательного мероприятия; </w:t>
      </w:r>
    </w:p>
    <w:p w:rsidR="00B77026" w:rsidRPr="006F538A" w:rsidRDefault="00B77026" w:rsidP="00B77026">
      <w:pPr>
        <w:pStyle w:val="a4"/>
        <w:widowControl/>
        <w:numPr>
          <w:ilvl w:val="1"/>
          <w:numId w:val="23"/>
        </w:numPr>
        <w:autoSpaceDE/>
        <w:autoSpaceDN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описание</w:t>
      </w:r>
      <w:r w:rsidRPr="00EB1B04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 xml:space="preserve">воспитательного </w:t>
      </w:r>
      <w:r w:rsidRPr="006F538A">
        <w:rPr>
          <w:sz w:val="28"/>
          <w:szCs w:val="28"/>
        </w:rPr>
        <w:t>мероприятия (сценарий,</w:t>
      </w:r>
      <w:r w:rsidR="00CB7860">
        <w:rPr>
          <w:sz w:val="28"/>
          <w:szCs w:val="28"/>
        </w:rPr>
        <w:t xml:space="preserve"> </w:t>
      </w:r>
      <w:r w:rsidRPr="006F538A">
        <w:rPr>
          <w:sz w:val="28"/>
          <w:szCs w:val="28"/>
        </w:rPr>
        <w:t>конспект, дидактическая карта мероприятия и др.).</w:t>
      </w:r>
    </w:p>
    <w:p w:rsidR="00B77026" w:rsidRDefault="00B77026" w:rsidP="00B77026">
      <w:pPr>
        <w:pStyle w:val="a4"/>
        <w:spacing w:line="360" w:lineRule="auto"/>
        <w:ind w:left="1429"/>
        <w:rPr>
          <w:sz w:val="28"/>
          <w:szCs w:val="28"/>
        </w:rPr>
      </w:pPr>
    </w:p>
    <w:p w:rsidR="00B77026" w:rsidRDefault="00B77026" w:rsidP="00B77026">
      <w:pPr>
        <w:pStyle w:val="a4"/>
        <w:spacing w:line="360" w:lineRule="auto"/>
        <w:ind w:left="1429"/>
        <w:rPr>
          <w:sz w:val="28"/>
          <w:szCs w:val="28"/>
        </w:rPr>
      </w:pPr>
    </w:p>
    <w:p w:rsidR="00B77026" w:rsidRDefault="00B77026" w:rsidP="00B77026">
      <w:pPr>
        <w:pStyle w:val="a4"/>
        <w:spacing w:line="360" w:lineRule="auto"/>
        <w:ind w:left="1429"/>
        <w:rPr>
          <w:sz w:val="28"/>
          <w:szCs w:val="28"/>
        </w:rPr>
      </w:pPr>
    </w:p>
    <w:p w:rsidR="00B77026" w:rsidRDefault="00B77026" w:rsidP="00B77026">
      <w:pPr>
        <w:pStyle w:val="a4"/>
        <w:spacing w:line="360" w:lineRule="auto"/>
        <w:ind w:left="1429"/>
        <w:rPr>
          <w:sz w:val="28"/>
          <w:szCs w:val="28"/>
        </w:rPr>
      </w:pPr>
    </w:p>
    <w:p w:rsidR="00B77026" w:rsidRDefault="00B77026" w:rsidP="00B77026">
      <w:pPr>
        <w:pStyle w:val="a4"/>
        <w:spacing w:line="360" w:lineRule="auto"/>
        <w:ind w:left="1429"/>
        <w:rPr>
          <w:sz w:val="28"/>
          <w:szCs w:val="28"/>
        </w:rPr>
      </w:pPr>
    </w:p>
    <w:p w:rsidR="00B77026" w:rsidRDefault="00B77026" w:rsidP="00B77026">
      <w:pPr>
        <w:pStyle w:val="a4"/>
        <w:spacing w:line="360" w:lineRule="auto"/>
        <w:ind w:left="1429"/>
        <w:rPr>
          <w:sz w:val="28"/>
          <w:szCs w:val="28"/>
        </w:rPr>
      </w:pPr>
    </w:p>
    <w:p w:rsidR="00D54E0B" w:rsidRPr="00D54E0B" w:rsidRDefault="00D54E0B" w:rsidP="00D54E0B">
      <w:pPr>
        <w:jc w:val="right"/>
        <w:rPr>
          <w:rFonts w:ascii="PT Astra Serif" w:hAnsi="PT Astra Serif"/>
          <w:b/>
          <w:sz w:val="24"/>
          <w:szCs w:val="24"/>
        </w:rPr>
      </w:pPr>
      <w:r w:rsidRPr="00D54E0B">
        <w:rPr>
          <w:rFonts w:ascii="PT Astra Serif" w:hAnsi="PT Astra Serif"/>
          <w:b/>
          <w:sz w:val="24"/>
          <w:szCs w:val="24"/>
        </w:rPr>
        <w:lastRenderedPageBreak/>
        <w:t>Приложение 5</w:t>
      </w:r>
    </w:p>
    <w:p w:rsidR="00D54E0B" w:rsidRDefault="00D54E0B" w:rsidP="00D54E0B">
      <w:pPr>
        <w:jc w:val="center"/>
        <w:rPr>
          <w:rFonts w:ascii="PT Astra Serif" w:hAnsi="PT Astra Serif"/>
          <w:b/>
          <w:sz w:val="24"/>
          <w:szCs w:val="24"/>
        </w:rPr>
      </w:pPr>
      <w:r w:rsidRPr="005B7323">
        <w:rPr>
          <w:rFonts w:ascii="PT Astra Serif" w:hAnsi="PT Astra Serif"/>
          <w:b/>
          <w:sz w:val="24"/>
          <w:szCs w:val="24"/>
        </w:rPr>
        <w:t>Критерии оценивания</w:t>
      </w:r>
    </w:p>
    <w:p w:rsidR="00D54E0B" w:rsidRPr="005B7323" w:rsidRDefault="00D54E0B" w:rsidP="00D54E0B">
      <w:pPr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Style w:val="aa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5812"/>
        <w:gridCol w:w="2693"/>
      </w:tblGrid>
      <w:tr w:rsidR="00D54E0B" w:rsidRPr="005B7323" w:rsidTr="00D54E0B">
        <w:tc>
          <w:tcPr>
            <w:tcW w:w="2127" w:type="dxa"/>
          </w:tcPr>
          <w:p w:rsidR="00D54E0B" w:rsidRDefault="00D54E0B" w:rsidP="005139F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b/>
                <w:sz w:val="24"/>
                <w:szCs w:val="24"/>
              </w:rPr>
              <w:t>Критерий</w:t>
            </w:r>
          </w:p>
        </w:tc>
        <w:tc>
          <w:tcPr>
            <w:tcW w:w="5812" w:type="dxa"/>
          </w:tcPr>
          <w:p w:rsidR="00D54E0B" w:rsidRDefault="00D54E0B" w:rsidP="005139F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b/>
                <w:sz w:val="24"/>
                <w:szCs w:val="24"/>
              </w:rPr>
              <w:t>Показатель</w:t>
            </w:r>
          </w:p>
        </w:tc>
        <w:tc>
          <w:tcPr>
            <w:tcW w:w="2693" w:type="dxa"/>
          </w:tcPr>
          <w:p w:rsidR="00D54E0B" w:rsidRPr="005B7323" w:rsidRDefault="00D54E0B" w:rsidP="00D54E0B">
            <w:pPr>
              <w:pStyle w:val="TableParagraph"/>
              <w:ind w:left="0" w:right="-108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0 баллов </w:t>
            </w:r>
            <w:r w:rsidRPr="005B7323">
              <w:rPr>
                <w:rFonts w:ascii="PT Astra Serif" w:hAnsi="PT Astra Serif"/>
                <w:b/>
                <w:sz w:val="24"/>
                <w:szCs w:val="24"/>
              </w:rPr>
              <w:t>«показатель не проявлен»,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1</w:t>
            </w:r>
            <w:r w:rsidRPr="005B7323">
              <w:rPr>
                <w:rFonts w:ascii="PT Astra Serif" w:hAnsi="PT Astra Serif"/>
                <w:b/>
                <w:sz w:val="24"/>
                <w:szCs w:val="24"/>
              </w:rPr>
              <w:t xml:space="preserve"> балл –«показатель проявлен частично»,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5B7323">
              <w:rPr>
                <w:rFonts w:ascii="PT Astra Serif" w:hAnsi="PT Astra Serif"/>
                <w:b/>
                <w:sz w:val="24"/>
                <w:szCs w:val="24"/>
              </w:rPr>
              <w:t>2  балла –«показатель проявлен в полной мере»</w:t>
            </w:r>
          </w:p>
        </w:tc>
      </w:tr>
      <w:tr w:rsidR="00D54E0B" w:rsidRPr="005B7323" w:rsidTr="00D54E0B">
        <w:tc>
          <w:tcPr>
            <w:tcW w:w="2127" w:type="dxa"/>
          </w:tcPr>
          <w:p w:rsidR="00D54E0B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1.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B7323">
              <w:rPr>
                <w:rFonts w:ascii="PT Astra Serif" w:hAnsi="PT Astra Serif"/>
                <w:sz w:val="24"/>
                <w:szCs w:val="24"/>
              </w:rPr>
              <w:t>Актуальность</w:t>
            </w: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0"/>
                <w:tab w:val="left" w:pos="1363"/>
              </w:tabs>
              <w:ind w:right="85"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1.1. Форма и содержание воспитательного мероприятия направлены на обновление воспитательного процесса с учетом национальных целей и приоритетных задач в сфере образования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  <w:vMerge w:val="restart"/>
          </w:tcPr>
          <w:p w:rsidR="00D54E0B" w:rsidRDefault="00D54E0B" w:rsidP="00D54E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54E0B" w:rsidRDefault="00D54E0B" w:rsidP="00D54E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54E0B" w:rsidRPr="005B7323" w:rsidRDefault="00D54E0B" w:rsidP="00D54E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2. Ценностные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B7323">
              <w:rPr>
                <w:rFonts w:ascii="PT Astra Serif" w:hAnsi="PT Astra Serif"/>
                <w:sz w:val="24"/>
                <w:szCs w:val="24"/>
              </w:rPr>
              <w:t>основы и целевые установки</w:t>
            </w: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0"/>
                <w:tab w:val="left" w:pos="1363"/>
              </w:tabs>
              <w:ind w:right="175"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1.2. Тема и содержание воспитательного мероприятия затрагивают социально значимые проблемы, актуальные в настоящий момент для российского общества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  <w:vMerge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0"/>
                <w:tab w:val="left" w:pos="1363"/>
              </w:tabs>
              <w:ind w:right="85"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1.3. Форма и содержание воспитательного мероприятия актуализируют социальный и личностный опыт обучающихся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  <w:vMerge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0"/>
                <w:tab w:val="left" w:pos="1363"/>
              </w:tabs>
              <w:ind w:right="175"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2.1. Воспитательное мероприятие расширяет общие представления и углубляет знания обучающихся о базовых национальных ценностях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3.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B7323">
              <w:rPr>
                <w:rFonts w:ascii="PT Astra Serif" w:hAnsi="PT Astra Serif"/>
                <w:sz w:val="24"/>
                <w:szCs w:val="24"/>
              </w:rPr>
              <w:t>Адресность</w:t>
            </w: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0"/>
                <w:tab w:val="left" w:pos="1363"/>
              </w:tabs>
              <w:ind w:right="34"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2.2. Воспитательное мероприятие способствует приобретению обучающимися опыта социальной деятельности с опорой на конкретные базовые национальные ценности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0"/>
              </w:tabs>
              <w:ind w:right="34"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2.3. Цель, задачи и планируемые результаты воспитательного мероприятия конкретны и достижимы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0"/>
                <w:tab w:val="left" w:pos="5704"/>
              </w:tabs>
              <w:ind w:right="34"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3.1. Содержание, форма, методы и приемы реализации воспитательного мероприятия соответствуют возрасту и интересам обучающихся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0"/>
              </w:tabs>
              <w:ind w:right="34"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3.2. В методической разработке реализованы воспитательные возможности различных видов деятельности обучающихся (познавательной, игровой, трудовой, спортивной, художественной и др.)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0"/>
              </w:tabs>
              <w:ind w:right="34"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3.3.Воспитательное мероприятие предоставляет возможности для проявления и развития индивидуальных творческих способностей обучающихся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</w:tcPr>
          <w:p w:rsidR="00D54E0B" w:rsidRPr="005B7323" w:rsidRDefault="00D54E0B" w:rsidP="00D54E0B">
            <w:pPr>
              <w:pStyle w:val="TableParagraph"/>
              <w:tabs>
                <w:tab w:val="num" w:pos="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4.Инновацион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5B7323">
              <w:rPr>
                <w:rFonts w:ascii="PT Astra Serif" w:hAnsi="PT Astra Serif"/>
                <w:sz w:val="24"/>
                <w:szCs w:val="24"/>
              </w:rPr>
              <w:t>ность</w:t>
            </w: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0"/>
              </w:tabs>
              <w:ind w:right="34"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4.1. Авторский замысел воспитательного мероприятия отличается оригинальным</w:t>
            </w:r>
          </w:p>
          <w:p w:rsidR="00D54E0B" w:rsidRPr="005B7323" w:rsidRDefault="00D54E0B" w:rsidP="00D54E0B">
            <w:pPr>
              <w:pStyle w:val="TableParagraph"/>
              <w:tabs>
                <w:tab w:val="num" w:pos="0"/>
              </w:tabs>
              <w:ind w:right="34"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подходом к раскрытию темы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34"/>
              </w:tabs>
              <w:ind w:right="34"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4.2. Используются инновационная воспитательная технология, новые методические приемы, формы</w:t>
            </w:r>
          </w:p>
          <w:p w:rsidR="00D54E0B" w:rsidRPr="005B7323" w:rsidRDefault="00D54E0B" w:rsidP="00D54E0B">
            <w:pPr>
              <w:pStyle w:val="TableParagraph"/>
              <w:tabs>
                <w:tab w:val="num" w:pos="34"/>
              </w:tabs>
              <w:ind w:right="34"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организации деятельности обучающихся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34"/>
              </w:tabs>
              <w:ind w:right="34"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4.3. Используются инновационные методы и приемы мотивации, стимулирования активности самоорганизации обучающихся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34"/>
              </w:tabs>
              <w:ind w:right="34"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4.4.Используются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и</w:t>
            </w:r>
            <w:r w:rsidRPr="005B7323">
              <w:rPr>
                <w:rFonts w:ascii="PT Astra Serif" w:hAnsi="PT Astra Serif"/>
                <w:sz w:val="24"/>
                <w:szCs w:val="24"/>
              </w:rPr>
              <w:t>нновационные / оригинальные подходы к дидактическому обеспечению воспитательного мероприятия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lastRenderedPageBreak/>
              <w:t>5.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B7323">
              <w:rPr>
                <w:rFonts w:ascii="PT Astra Serif" w:hAnsi="PT Astra Serif"/>
                <w:sz w:val="24"/>
                <w:szCs w:val="24"/>
              </w:rPr>
              <w:t>Целостность</w:t>
            </w: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34"/>
              </w:tabs>
              <w:ind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5.1.Задачи и планируемые результаты Воспитательного мероприятия соответствуют заявленной цели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-108"/>
              </w:tabs>
              <w:ind w:left="0" w:right="34"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5.2. Содержание и форма воспитательного мероприятия, педагогические технологии и методы соответствуют целям, задачам и планируемым результатам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-108"/>
              </w:tabs>
              <w:ind w:left="0" w:right="34"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5.3.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B7323">
              <w:rPr>
                <w:rFonts w:ascii="PT Astra Serif" w:hAnsi="PT Astra Serif"/>
                <w:sz w:val="24"/>
                <w:szCs w:val="24"/>
              </w:rPr>
              <w:t>Обеспечена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B7323">
              <w:rPr>
                <w:rFonts w:ascii="PT Astra Serif" w:hAnsi="PT Astra Serif"/>
                <w:sz w:val="24"/>
                <w:szCs w:val="24"/>
              </w:rPr>
              <w:t>логичность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B7323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B7323">
              <w:rPr>
                <w:rFonts w:ascii="PT Astra Serif" w:hAnsi="PT Astra Serif"/>
                <w:sz w:val="24"/>
                <w:szCs w:val="24"/>
              </w:rPr>
              <w:t>смысловая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з</w:t>
            </w:r>
            <w:r w:rsidRPr="005B7323">
              <w:rPr>
                <w:rFonts w:ascii="PT Astra Serif" w:hAnsi="PT Astra Serif"/>
                <w:sz w:val="24"/>
                <w:szCs w:val="24"/>
              </w:rPr>
              <w:t>авершенность воспитательного мероприятия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</w:tcPr>
          <w:p w:rsidR="00D54E0B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6. Ресурсная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B7323">
              <w:rPr>
                <w:rFonts w:ascii="PT Astra Serif" w:hAnsi="PT Astra Serif"/>
                <w:spacing w:val="-1"/>
                <w:sz w:val="24"/>
                <w:szCs w:val="24"/>
              </w:rPr>
              <w:t>обеспеченность</w:t>
            </w: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-108"/>
              </w:tabs>
              <w:ind w:left="0" w:right="34"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6</w:t>
            </w:r>
            <w:r>
              <w:rPr>
                <w:rFonts w:ascii="PT Astra Serif" w:hAnsi="PT Astra Serif"/>
                <w:sz w:val="24"/>
                <w:szCs w:val="24"/>
              </w:rPr>
              <w:t xml:space="preserve">.1. Для подготовки и проведения </w:t>
            </w:r>
            <w:r w:rsidRPr="005B7323">
              <w:rPr>
                <w:rFonts w:ascii="PT Astra Serif" w:hAnsi="PT Astra Serif"/>
                <w:sz w:val="24"/>
                <w:szCs w:val="24"/>
              </w:rPr>
              <w:t>воспитательного мероприятия используется широкий спектр возможностей современных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и</w:t>
            </w:r>
            <w:r w:rsidRPr="005B7323">
              <w:rPr>
                <w:rFonts w:ascii="PT Astra Serif" w:hAnsi="PT Astra Serif"/>
                <w:sz w:val="24"/>
                <w:szCs w:val="24"/>
              </w:rPr>
              <w:t>нформационных ресурсов, в том числе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B7323">
              <w:rPr>
                <w:rFonts w:ascii="PT Astra Serif" w:hAnsi="PT Astra Serif"/>
                <w:sz w:val="24"/>
                <w:szCs w:val="24"/>
              </w:rPr>
              <w:t>собственные разработки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-108"/>
                <w:tab w:val="num" w:pos="0"/>
              </w:tabs>
              <w:ind w:left="0" w:right="175"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6.2. Для достижения целей воспитательного мероприятия используются ресурсы внешней образовательной и культурной среды (учреждений науки, культуры, детских общественных движений волонтерской, военно-патриотической и иной направленности)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0"/>
              </w:tabs>
              <w:ind w:right="34"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6.3. К подготовке и проведению воспитательного мероприятия привлекаются родители (законные представители) и члены семей обучающихся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7.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B7323">
              <w:rPr>
                <w:rFonts w:ascii="PT Astra Serif" w:hAnsi="PT Astra Serif"/>
                <w:sz w:val="24"/>
                <w:szCs w:val="24"/>
              </w:rPr>
              <w:t>Практическая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B7323">
              <w:rPr>
                <w:rFonts w:ascii="PT Astra Serif" w:hAnsi="PT Astra Serif"/>
                <w:sz w:val="24"/>
                <w:szCs w:val="24"/>
              </w:rPr>
              <w:t>значимость</w:t>
            </w: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0"/>
              </w:tabs>
              <w:ind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7.1.Методическаяразработкаобладаетпрактической ценностью для совершенствования воспитательного процесса, решения новых задач воспитания и социализации обучающихся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0"/>
              </w:tabs>
              <w:ind w:right="34"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7.2. Методические основания воспитательного мероприятия (цели, задачи, планируемые результаты, методы и др.) могут быть адаптированы для реализации в измененных условиях и использованы другими классными руководителями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0"/>
              </w:tabs>
              <w:ind w:right="34"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7.3.Рекомендациипоиспользованиюметодической разработки изложены развернуто и конкретно, имеют практическую ориентацию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  <w:vMerge w:val="restart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8.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B7323">
              <w:rPr>
                <w:rFonts w:ascii="PT Astra Serif" w:hAnsi="PT Astra Serif"/>
                <w:sz w:val="24"/>
                <w:szCs w:val="24"/>
              </w:rPr>
              <w:t>Оформление</w:t>
            </w: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0"/>
              </w:tabs>
              <w:ind w:right="175"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8.1. В содержании методической разработки отсутствуют опечатки и ошибки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  <w:vMerge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0"/>
              </w:tabs>
              <w:ind w:right="34"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8.2. В методической разработке корректно и грамотно используется</w:t>
            </w:r>
          </w:p>
          <w:p w:rsidR="00D54E0B" w:rsidRPr="005B7323" w:rsidRDefault="00D54E0B" w:rsidP="00D54E0B">
            <w:pPr>
              <w:pStyle w:val="TableParagraph"/>
              <w:tabs>
                <w:tab w:val="num" w:pos="0"/>
              </w:tabs>
              <w:ind w:right="34"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Профессиональная терминология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  <w:vMerge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0"/>
              </w:tabs>
              <w:ind w:right="34"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8.3. Приведены корректные ссылки на цитируемые фрагменты текстов иных</w:t>
            </w:r>
          </w:p>
          <w:p w:rsidR="00D54E0B" w:rsidRPr="005B7323" w:rsidRDefault="00D54E0B" w:rsidP="00D54E0B">
            <w:pPr>
              <w:pStyle w:val="TableParagraph"/>
              <w:tabs>
                <w:tab w:val="num" w:pos="0"/>
              </w:tabs>
              <w:ind w:right="34"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авторов, документы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  <w:vMerge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0"/>
              </w:tabs>
              <w:ind w:right="34"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8.4. Используется единый стиль оформления, соответствующий официально-деловым стандартам представления документации, оформления научно-методической продукции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</w:tcPr>
          <w:p w:rsidR="00D54E0B" w:rsidRPr="005B7323" w:rsidRDefault="00D54E0B" w:rsidP="00D54E0B">
            <w:pPr>
              <w:pStyle w:val="TableParagraph"/>
              <w:tabs>
                <w:tab w:val="num" w:pos="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9.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B7323">
              <w:rPr>
                <w:rFonts w:ascii="PT Astra Serif" w:hAnsi="PT Astra Serif"/>
                <w:sz w:val="24"/>
                <w:szCs w:val="24"/>
              </w:rPr>
              <w:t>Общее</w:t>
            </w:r>
          </w:p>
          <w:p w:rsidR="00D54E0B" w:rsidRPr="005B7323" w:rsidRDefault="00D54E0B" w:rsidP="00D54E0B">
            <w:pPr>
              <w:pStyle w:val="TableParagraph"/>
              <w:tabs>
                <w:tab w:val="num" w:pos="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</w:t>
            </w:r>
            <w:r w:rsidRPr="005B7323">
              <w:rPr>
                <w:rFonts w:ascii="PT Astra Serif" w:hAnsi="PT Astra Serif"/>
                <w:sz w:val="24"/>
                <w:szCs w:val="24"/>
              </w:rPr>
              <w:t xml:space="preserve">печатление </w:t>
            </w:r>
          </w:p>
          <w:p w:rsidR="00D54E0B" w:rsidRPr="005B7323" w:rsidRDefault="00D54E0B" w:rsidP="00D54E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0"/>
              </w:tabs>
              <w:ind w:hanging="7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Дополнительные баллы, которые могут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б</w:t>
            </w:r>
            <w:r w:rsidRPr="005B7323">
              <w:rPr>
                <w:rFonts w:ascii="PT Astra Serif" w:hAnsi="PT Astra Serif"/>
                <w:sz w:val="24"/>
                <w:szCs w:val="24"/>
              </w:rPr>
              <w:t>ыть выставлены на усмотрение члена жюри</w:t>
            </w: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0–2</w:t>
            </w:r>
          </w:p>
        </w:tc>
      </w:tr>
      <w:tr w:rsidR="00D54E0B" w:rsidRPr="005B7323" w:rsidTr="00D54E0B">
        <w:tc>
          <w:tcPr>
            <w:tcW w:w="2127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 xml:space="preserve">ИТОГО </w:t>
            </w:r>
          </w:p>
        </w:tc>
        <w:tc>
          <w:tcPr>
            <w:tcW w:w="5812" w:type="dxa"/>
          </w:tcPr>
          <w:p w:rsidR="00D54E0B" w:rsidRPr="005B7323" w:rsidRDefault="00D54E0B" w:rsidP="00D54E0B">
            <w:pPr>
              <w:pStyle w:val="TableParagraph"/>
              <w:tabs>
                <w:tab w:val="num" w:pos="0"/>
              </w:tabs>
              <w:ind w:right="591"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E0B" w:rsidRPr="005B7323" w:rsidRDefault="00D54E0B" w:rsidP="005139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B7323">
              <w:rPr>
                <w:rFonts w:ascii="PT Astra Serif" w:hAnsi="PT Astra Serif"/>
                <w:sz w:val="24"/>
                <w:szCs w:val="24"/>
              </w:rPr>
              <w:t>55 баллов</w:t>
            </w:r>
          </w:p>
        </w:tc>
      </w:tr>
    </w:tbl>
    <w:p w:rsidR="00D54E0B" w:rsidRPr="005B7323" w:rsidRDefault="00D54E0B" w:rsidP="00D54E0B">
      <w:pPr>
        <w:jc w:val="center"/>
        <w:rPr>
          <w:rFonts w:ascii="PT Astra Serif" w:hAnsi="PT Astra Serif"/>
          <w:sz w:val="24"/>
          <w:szCs w:val="24"/>
        </w:rPr>
      </w:pPr>
    </w:p>
    <w:p w:rsidR="00D54E0B" w:rsidRDefault="00D54E0B" w:rsidP="00D54E0B"/>
    <w:p w:rsidR="00B77026" w:rsidRDefault="00B77026" w:rsidP="00B77026">
      <w:pPr>
        <w:pStyle w:val="a4"/>
        <w:spacing w:line="360" w:lineRule="auto"/>
        <w:ind w:left="1429"/>
        <w:rPr>
          <w:sz w:val="28"/>
          <w:szCs w:val="28"/>
        </w:rPr>
      </w:pPr>
    </w:p>
    <w:p w:rsidR="00B77026" w:rsidRDefault="00B77026" w:rsidP="00B77026">
      <w:pPr>
        <w:pStyle w:val="a4"/>
        <w:spacing w:line="360" w:lineRule="auto"/>
        <w:ind w:left="1429"/>
        <w:rPr>
          <w:sz w:val="28"/>
          <w:szCs w:val="28"/>
        </w:rPr>
      </w:pPr>
    </w:p>
    <w:p w:rsidR="00B77026" w:rsidRDefault="00B77026" w:rsidP="00B77026">
      <w:pPr>
        <w:pStyle w:val="a4"/>
        <w:spacing w:line="360" w:lineRule="auto"/>
        <w:ind w:left="1429"/>
        <w:rPr>
          <w:sz w:val="28"/>
          <w:szCs w:val="28"/>
        </w:rPr>
      </w:pPr>
    </w:p>
    <w:p w:rsidR="00B77026" w:rsidRDefault="00B77026" w:rsidP="00B77026">
      <w:pPr>
        <w:pStyle w:val="a4"/>
        <w:spacing w:line="360" w:lineRule="auto"/>
        <w:ind w:left="1429"/>
        <w:rPr>
          <w:sz w:val="28"/>
          <w:szCs w:val="28"/>
        </w:rPr>
      </w:pPr>
    </w:p>
    <w:p w:rsidR="00B77026" w:rsidRDefault="00B77026" w:rsidP="00B77026">
      <w:pPr>
        <w:pStyle w:val="a4"/>
        <w:spacing w:line="360" w:lineRule="auto"/>
        <w:ind w:left="1429"/>
        <w:rPr>
          <w:sz w:val="28"/>
          <w:szCs w:val="28"/>
        </w:rPr>
      </w:pPr>
    </w:p>
    <w:p w:rsidR="00B77026" w:rsidRDefault="00B77026" w:rsidP="00B77026">
      <w:pPr>
        <w:pStyle w:val="a4"/>
        <w:spacing w:line="360" w:lineRule="auto"/>
        <w:ind w:left="1429"/>
        <w:rPr>
          <w:sz w:val="28"/>
          <w:szCs w:val="28"/>
        </w:rPr>
      </w:pPr>
    </w:p>
    <w:p w:rsidR="00B77026" w:rsidRDefault="00B77026" w:rsidP="00B77026">
      <w:pPr>
        <w:pStyle w:val="a4"/>
        <w:spacing w:line="360" w:lineRule="auto"/>
        <w:ind w:left="1429"/>
        <w:rPr>
          <w:sz w:val="28"/>
          <w:szCs w:val="28"/>
        </w:rPr>
      </w:pPr>
    </w:p>
    <w:p w:rsidR="00B77026" w:rsidRDefault="00B77026" w:rsidP="00B77026">
      <w:pPr>
        <w:pStyle w:val="a4"/>
        <w:spacing w:line="360" w:lineRule="auto"/>
        <w:ind w:left="1429"/>
        <w:rPr>
          <w:sz w:val="28"/>
          <w:szCs w:val="28"/>
        </w:rPr>
      </w:pPr>
    </w:p>
    <w:p w:rsidR="00B77026" w:rsidRDefault="00B77026" w:rsidP="00B77026">
      <w:pPr>
        <w:pStyle w:val="a4"/>
        <w:spacing w:line="360" w:lineRule="auto"/>
        <w:ind w:left="1429"/>
        <w:rPr>
          <w:sz w:val="28"/>
          <w:szCs w:val="28"/>
        </w:rPr>
      </w:pPr>
    </w:p>
    <w:p w:rsidR="00B77026" w:rsidRDefault="00B77026" w:rsidP="00B77026">
      <w:pPr>
        <w:pStyle w:val="a4"/>
        <w:spacing w:line="360" w:lineRule="auto"/>
        <w:ind w:left="1429"/>
        <w:rPr>
          <w:sz w:val="28"/>
          <w:szCs w:val="28"/>
        </w:rPr>
      </w:pPr>
    </w:p>
    <w:p w:rsidR="00B77026" w:rsidRDefault="00B77026" w:rsidP="00B77026">
      <w:pPr>
        <w:pStyle w:val="a4"/>
        <w:spacing w:line="360" w:lineRule="auto"/>
        <w:ind w:left="1429"/>
        <w:rPr>
          <w:sz w:val="28"/>
          <w:szCs w:val="28"/>
        </w:rPr>
      </w:pPr>
    </w:p>
    <w:sectPr w:rsidR="00B77026" w:rsidSect="00F9688E">
      <w:headerReference w:type="default" r:id="rId9"/>
      <w:pgSz w:w="11910" w:h="16840"/>
      <w:pgMar w:top="1040" w:right="711" w:bottom="709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313" w:rsidRDefault="00562313">
      <w:r>
        <w:separator/>
      </w:r>
    </w:p>
  </w:endnote>
  <w:endnote w:type="continuationSeparator" w:id="0">
    <w:p w:rsidR="00562313" w:rsidRDefault="0056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313" w:rsidRDefault="00562313">
      <w:r>
        <w:separator/>
      </w:r>
    </w:p>
  </w:footnote>
  <w:footnote w:type="continuationSeparator" w:id="0">
    <w:p w:rsidR="00562313" w:rsidRDefault="00562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AD" w:rsidRDefault="00C751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6249035</wp:posOffset>
              </wp:positionH>
              <wp:positionV relativeFrom="page">
                <wp:posOffset>709295</wp:posOffset>
              </wp:positionV>
              <wp:extent cx="98933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3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7AD" w:rsidRDefault="004927AD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</w:p>
                        <w:p w:rsidR="00610BC9" w:rsidRDefault="00610BC9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2.05pt;margin-top:55.85pt;width:77.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" filled="f" stroked="f">
              <v:textbox inset="0,0,0,0">
                <w:txbxContent>
                  <w:p w:rsidR="004927AD" w:rsidRDefault="004927AD">
                    <w:pPr>
                      <w:spacing w:before="10"/>
                      <w:ind w:left="20"/>
                      <w:rPr>
                        <w:sz w:val="24"/>
                      </w:rPr>
                    </w:pPr>
                  </w:p>
                  <w:p w:rsidR="00610BC9" w:rsidRDefault="00610BC9">
                    <w:pPr>
                      <w:spacing w:before="10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604"/>
    <w:multiLevelType w:val="hybridMultilevel"/>
    <w:tmpl w:val="EE0CDC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B9110C"/>
    <w:multiLevelType w:val="hybridMultilevel"/>
    <w:tmpl w:val="69EAAED6"/>
    <w:lvl w:ilvl="0" w:tplc="C798C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DE3"/>
    <w:multiLevelType w:val="hybridMultilevel"/>
    <w:tmpl w:val="861C702E"/>
    <w:lvl w:ilvl="0" w:tplc="C798C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E2F3F"/>
    <w:multiLevelType w:val="hybridMultilevel"/>
    <w:tmpl w:val="9252C29E"/>
    <w:lvl w:ilvl="0" w:tplc="CB120364">
      <w:numFmt w:val="bullet"/>
      <w:lvlText w:val="o"/>
      <w:lvlJc w:val="left"/>
      <w:pPr>
        <w:ind w:left="90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6A87B28">
      <w:start w:val="1"/>
      <w:numFmt w:val="decimal"/>
      <w:lvlText w:val="%2."/>
      <w:lvlJc w:val="left"/>
      <w:pPr>
        <w:ind w:left="169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4EB49E90">
      <w:numFmt w:val="bullet"/>
      <w:lvlText w:val="•"/>
      <w:lvlJc w:val="left"/>
      <w:pPr>
        <w:ind w:left="5018" w:hanging="281"/>
      </w:pPr>
      <w:rPr>
        <w:rFonts w:hint="default"/>
        <w:lang w:val="ru-RU" w:eastAsia="en-US" w:bidi="ar-SA"/>
      </w:rPr>
    </w:lvl>
    <w:lvl w:ilvl="3" w:tplc="A60473BA">
      <w:numFmt w:val="bullet"/>
      <w:lvlText w:val="•"/>
      <w:lvlJc w:val="left"/>
      <w:pPr>
        <w:ind w:left="5716" w:hanging="281"/>
      </w:pPr>
      <w:rPr>
        <w:rFonts w:hint="default"/>
        <w:lang w:val="ru-RU" w:eastAsia="en-US" w:bidi="ar-SA"/>
      </w:rPr>
    </w:lvl>
    <w:lvl w:ilvl="4" w:tplc="3DDC6FD0">
      <w:numFmt w:val="bullet"/>
      <w:lvlText w:val="•"/>
      <w:lvlJc w:val="left"/>
      <w:pPr>
        <w:ind w:left="6415" w:hanging="281"/>
      </w:pPr>
      <w:rPr>
        <w:rFonts w:hint="default"/>
        <w:lang w:val="ru-RU" w:eastAsia="en-US" w:bidi="ar-SA"/>
      </w:rPr>
    </w:lvl>
    <w:lvl w:ilvl="5" w:tplc="21DC73C4">
      <w:numFmt w:val="bullet"/>
      <w:lvlText w:val="•"/>
      <w:lvlJc w:val="left"/>
      <w:pPr>
        <w:ind w:left="7113" w:hanging="281"/>
      </w:pPr>
      <w:rPr>
        <w:rFonts w:hint="default"/>
        <w:lang w:val="ru-RU" w:eastAsia="en-US" w:bidi="ar-SA"/>
      </w:rPr>
    </w:lvl>
    <w:lvl w:ilvl="6" w:tplc="BB6C95FA">
      <w:numFmt w:val="bullet"/>
      <w:lvlText w:val="•"/>
      <w:lvlJc w:val="left"/>
      <w:pPr>
        <w:ind w:left="7812" w:hanging="281"/>
      </w:pPr>
      <w:rPr>
        <w:rFonts w:hint="default"/>
        <w:lang w:val="ru-RU" w:eastAsia="en-US" w:bidi="ar-SA"/>
      </w:rPr>
    </w:lvl>
    <w:lvl w:ilvl="7" w:tplc="38CE81B6">
      <w:numFmt w:val="bullet"/>
      <w:lvlText w:val="•"/>
      <w:lvlJc w:val="left"/>
      <w:pPr>
        <w:ind w:left="8510" w:hanging="281"/>
      </w:pPr>
      <w:rPr>
        <w:rFonts w:hint="default"/>
        <w:lang w:val="ru-RU" w:eastAsia="en-US" w:bidi="ar-SA"/>
      </w:rPr>
    </w:lvl>
    <w:lvl w:ilvl="8" w:tplc="96DC19B2">
      <w:numFmt w:val="bullet"/>
      <w:lvlText w:val="•"/>
      <w:lvlJc w:val="left"/>
      <w:pPr>
        <w:ind w:left="9209" w:hanging="281"/>
      </w:pPr>
      <w:rPr>
        <w:rFonts w:hint="default"/>
        <w:lang w:val="ru-RU" w:eastAsia="en-US" w:bidi="ar-SA"/>
      </w:rPr>
    </w:lvl>
  </w:abstractNum>
  <w:abstractNum w:abstractNumId="4">
    <w:nsid w:val="0DBC23CE"/>
    <w:multiLevelType w:val="hybridMultilevel"/>
    <w:tmpl w:val="A41AF3D0"/>
    <w:lvl w:ilvl="0" w:tplc="1B0271F0">
      <w:start w:val="1"/>
      <w:numFmt w:val="decimal"/>
      <w:lvlText w:val="%1."/>
      <w:lvlJc w:val="left"/>
      <w:pPr>
        <w:ind w:left="166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9AA624">
      <w:numFmt w:val="none"/>
      <w:lvlText w:val=""/>
      <w:lvlJc w:val="left"/>
      <w:pPr>
        <w:tabs>
          <w:tab w:val="num" w:pos="360"/>
        </w:tabs>
      </w:pPr>
    </w:lvl>
    <w:lvl w:ilvl="2" w:tplc="5056761C">
      <w:numFmt w:val="bullet"/>
      <w:lvlText w:val="•"/>
      <w:lvlJc w:val="left"/>
      <w:pPr>
        <w:ind w:left="2671" w:hanging="720"/>
      </w:pPr>
      <w:rPr>
        <w:rFonts w:hint="default"/>
        <w:lang w:val="ru-RU" w:eastAsia="en-US" w:bidi="ar-SA"/>
      </w:rPr>
    </w:lvl>
    <w:lvl w:ilvl="3" w:tplc="9096785A">
      <w:numFmt w:val="bullet"/>
      <w:lvlText w:val="•"/>
      <w:lvlJc w:val="left"/>
      <w:pPr>
        <w:ind w:left="3663" w:hanging="720"/>
      </w:pPr>
      <w:rPr>
        <w:rFonts w:hint="default"/>
        <w:lang w:val="ru-RU" w:eastAsia="en-US" w:bidi="ar-SA"/>
      </w:rPr>
    </w:lvl>
    <w:lvl w:ilvl="4" w:tplc="A134C206">
      <w:numFmt w:val="bullet"/>
      <w:lvlText w:val="•"/>
      <w:lvlJc w:val="left"/>
      <w:pPr>
        <w:ind w:left="4655" w:hanging="720"/>
      </w:pPr>
      <w:rPr>
        <w:rFonts w:hint="default"/>
        <w:lang w:val="ru-RU" w:eastAsia="en-US" w:bidi="ar-SA"/>
      </w:rPr>
    </w:lvl>
    <w:lvl w:ilvl="5" w:tplc="F2460346">
      <w:numFmt w:val="bullet"/>
      <w:lvlText w:val="•"/>
      <w:lvlJc w:val="left"/>
      <w:pPr>
        <w:ind w:left="5647" w:hanging="720"/>
      </w:pPr>
      <w:rPr>
        <w:rFonts w:hint="default"/>
        <w:lang w:val="ru-RU" w:eastAsia="en-US" w:bidi="ar-SA"/>
      </w:rPr>
    </w:lvl>
    <w:lvl w:ilvl="6" w:tplc="D286F838">
      <w:numFmt w:val="bullet"/>
      <w:lvlText w:val="•"/>
      <w:lvlJc w:val="left"/>
      <w:pPr>
        <w:ind w:left="6639" w:hanging="720"/>
      </w:pPr>
      <w:rPr>
        <w:rFonts w:hint="default"/>
        <w:lang w:val="ru-RU" w:eastAsia="en-US" w:bidi="ar-SA"/>
      </w:rPr>
    </w:lvl>
    <w:lvl w:ilvl="7" w:tplc="33886458">
      <w:numFmt w:val="bullet"/>
      <w:lvlText w:val="•"/>
      <w:lvlJc w:val="left"/>
      <w:pPr>
        <w:ind w:left="7630" w:hanging="720"/>
      </w:pPr>
      <w:rPr>
        <w:rFonts w:hint="default"/>
        <w:lang w:val="ru-RU" w:eastAsia="en-US" w:bidi="ar-SA"/>
      </w:rPr>
    </w:lvl>
    <w:lvl w:ilvl="8" w:tplc="0A606BA0">
      <w:numFmt w:val="bullet"/>
      <w:lvlText w:val="•"/>
      <w:lvlJc w:val="left"/>
      <w:pPr>
        <w:ind w:left="8622" w:hanging="720"/>
      </w:pPr>
      <w:rPr>
        <w:rFonts w:hint="default"/>
        <w:lang w:val="ru-RU" w:eastAsia="en-US" w:bidi="ar-SA"/>
      </w:rPr>
    </w:lvl>
  </w:abstractNum>
  <w:abstractNum w:abstractNumId="5">
    <w:nsid w:val="129B77AA"/>
    <w:multiLevelType w:val="hybridMultilevel"/>
    <w:tmpl w:val="F93C3ECC"/>
    <w:lvl w:ilvl="0" w:tplc="C798C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F3804"/>
    <w:multiLevelType w:val="hybridMultilevel"/>
    <w:tmpl w:val="4788C34C"/>
    <w:lvl w:ilvl="0" w:tplc="F79A4FA4">
      <w:start w:val="1"/>
      <w:numFmt w:val="decimal"/>
      <w:lvlText w:val="%1"/>
      <w:lvlJc w:val="left"/>
      <w:pPr>
        <w:ind w:left="107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E76E022">
      <w:numFmt w:val="bullet"/>
      <w:lvlText w:val="•"/>
      <w:lvlJc w:val="left"/>
      <w:pPr>
        <w:ind w:left="1236" w:hanging="180"/>
      </w:pPr>
      <w:rPr>
        <w:rFonts w:hint="default"/>
        <w:lang w:val="ru-RU" w:eastAsia="en-US" w:bidi="ar-SA"/>
      </w:rPr>
    </w:lvl>
    <w:lvl w:ilvl="2" w:tplc="05E2F44A">
      <w:numFmt w:val="bullet"/>
      <w:lvlText w:val="•"/>
      <w:lvlJc w:val="left"/>
      <w:pPr>
        <w:ind w:left="1393" w:hanging="180"/>
      </w:pPr>
      <w:rPr>
        <w:rFonts w:hint="default"/>
        <w:lang w:val="ru-RU" w:eastAsia="en-US" w:bidi="ar-SA"/>
      </w:rPr>
    </w:lvl>
    <w:lvl w:ilvl="3" w:tplc="49FCB566">
      <w:numFmt w:val="bullet"/>
      <w:lvlText w:val="•"/>
      <w:lvlJc w:val="left"/>
      <w:pPr>
        <w:ind w:left="1550" w:hanging="180"/>
      </w:pPr>
      <w:rPr>
        <w:rFonts w:hint="default"/>
        <w:lang w:val="ru-RU" w:eastAsia="en-US" w:bidi="ar-SA"/>
      </w:rPr>
    </w:lvl>
    <w:lvl w:ilvl="4" w:tplc="B7A6FCC4">
      <w:numFmt w:val="bullet"/>
      <w:lvlText w:val="•"/>
      <w:lvlJc w:val="left"/>
      <w:pPr>
        <w:ind w:left="1706" w:hanging="180"/>
      </w:pPr>
      <w:rPr>
        <w:rFonts w:hint="default"/>
        <w:lang w:val="ru-RU" w:eastAsia="en-US" w:bidi="ar-SA"/>
      </w:rPr>
    </w:lvl>
    <w:lvl w:ilvl="5" w:tplc="B8C299A4">
      <w:numFmt w:val="bullet"/>
      <w:lvlText w:val="•"/>
      <w:lvlJc w:val="left"/>
      <w:pPr>
        <w:ind w:left="1863" w:hanging="180"/>
      </w:pPr>
      <w:rPr>
        <w:rFonts w:hint="default"/>
        <w:lang w:val="ru-RU" w:eastAsia="en-US" w:bidi="ar-SA"/>
      </w:rPr>
    </w:lvl>
    <w:lvl w:ilvl="6" w:tplc="C7C217F6">
      <w:numFmt w:val="bullet"/>
      <w:lvlText w:val="•"/>
      <w:lvlJc w:val="left"/>
      <w:pPr>
        <w:ind w:left="2020" w:hanging="180"/>
      </w:pPr>
      <w:rPr>
        <w:rFonts w:hint="default"/>
        <w:lang w:val="ru-RU" w:eastAsia="en-US" w:bidi="ar-SA"/>
      </w:rPr>
    </w:lvl>
    <w:lvl w:ilvl="7" w:tplc="77E4CE92">
      <w:numFmt w:val="bullet"/>
      <w:lvlText w:val="•"/>
      <w:lvlJc w:val="left"/>
      <w:pPr>
        <w:ind w:left="2176" w:hanging="180"/>
      </w:pPr>
      <w:rPr>
        <w:rFonts w:hint="default"/>
        <w:lang w:val="ru-RU" w:eastAsia="en-US" w:bidi="ar-SA"/>
      </w:rPr>
    </w:lvl>
    <w:lvl w:ilvl="8" w:tplc="77183874">
      <w:numFmt w:val="bullet"/>
      <w:lvlText w:val="•"/>
      <w:lvlJc w:val="left"/>
      <w:pPr>
        <w:ind w:left="2333" w:hanging="180"/>
      </w:pPr>
      <w:rPr>
        <w:rFonts w:hint="default"/>
        <w:lang w:val="ru-RU" w:eastAsia="en-US" w:bidi="ar-SA"/>
      </w:rPr>
    </w:lvl>
  </w:abstractNum>
  <w:abstractNum w:abstractNumId="7">
    <w:nsid w:val="148C7BC0"/>
    <w:multiLevelType w:val="hybridMultilevel"/>
    <w:tmpl w:val="667E7C52"/>
    <w:lvl w:ilvl="0" w:tplc="E61098DA">
      <w:start w:val="1"/>
      <w:numFmt w:val="decimal"/>
      <w:lvlText w:val="%1"/>
      <w:lvlJc w:val="left"/>
      <w:pPr>
        <w:ind w:left="252" w:hanging="619"/>
      </w:pPr>
      <w:rPr>
        <w:rFonts w:hint="default"/>
        <w:lang w:val="ru-RU" w:eastAsia="en-US" w:bidi="ar-SA"/>
      </w:rPr>
    </w:lvl>
    <w:lvl w:ilvl="1" w:tplc="7D5A66E2">
      <w:numFmt w:val="none"/>
      <w:lvlText w:val=""/>
      <w:lvlJc w:val="left"/>
      <w:pPr>
        <w:tabs>
          <w:tab w:val="num" w:pos="360"/>
        </w:tabs>
      </w:pPr>
    </w:lvl>
    <w:lvl w:ilvl="2" w:tplc="89E6A1C4">
      <w:numFmt w:val="bullet"/>
      <w:lvlText w:val="•"/>
      <w:lvlJc w:val="left"/>
      <w:pPr>
        <w:ind w:left="2329" w:hanging="619"/>
      </w:pPr>
      <w:rPr>
        <w:rFonts w:hint="default"/>
        <w:lang w:val="ru-RU" w:eastAsia="en-US" w:bidi="ar-SA"/>
      </w:rPr>
    </w:lvl>
    <w:lvl w:ilvl="3" w:tplc="7F068F18">
      <w:numFmt w:val="bullet"/>
      <w:lvlText w:val="•"/>
      <w:lvlJc w:val="left"/>
      <w:pPr>
        <w:ind w:left="3363" w:hanging="619"/>
      </w:pPr>
      <w:rPr>
        <w:rFonts w:hint="default"/>
        <w:lang w:val="ru-RU" w:eastAsia="en-US" w:bidi="ar-SA"/>
      </w:rPr>
    </w:lvl>
    <w:lvl w:ilvl="4" w:tplc="F11E9AA8">
      <w:numFmt w:val="bullet"/>
      <w:lvlText w:val="•"/>
      <w:lvlJc w:val="left"/>
      <w:pPr>
        <w:ind w:left="4398" w:hanging="619"/>
      </w:pPr>
      <w:rPr>
        <w:rFonts w:hint="default"/>
        <w:lang w:val="ru-RU" w:eastAsia="en-US" w:bidi="ar-SA"/>
      </w:rPr>
    </w:lvl>
    <w:lvl w:ilvl="5" w:tplc="9D741598">
      <w:numFmt w:val="bullet"/>
      <w:lvlText w:val="•"/>
      <w:lvlJc w:val="left"/>
      <w:pPr>
        <w:ind w:left="5433" w:hanging="619"/>
      </w:pPr>
      <w:rPr>
        <w:rFonts w:hint="default"/>
        <w:lang w:val="ru-RU" w:eastAsia="en-US" w:bidi="ar-SA"/>
      </w:rPr>
    </w:lvl>
    <w:lvl w:ilvl="6" w:tplc="C15C78AE">
      <w:numFmt w:val="bullet"/>
      <w:lvlText w:val="•"/>
      <w:lvlJc w:val="left"/>
      <w:pPr>
        <w:ind w:left="6467" w:hanging="619"/>
      </w:pPr>
      <w:rPr>
        <w:rFonts w:hint="default"/>
        <w:lang w:val="ru-RU" w:eastAsia="en-US" w:bidi="ar-SA"/>
      </w:rPr>
    </w:lvl>
    <w:lvl w:ilvl="7" w:tplc="3D6CE0CC">
      <w:numFmt w:val="bullet"/>
      <w:lvlText w:val="•"/>
      <w:lvlJc w:val="left"/>
      <w:pPr>
        <w:ind w:left="7502" w:hanging="619"/>
      </w:pPr>
      <w:rPr>
        <w:rFonts w:hint="default"/>
        <w:lang w:val="ru-RU" w:eastAsia="en-US" w:bidi="ar-SA"/>
      </w:rPr>
    </w:lvl>
    <w:lvl w:ilvl="8" w:tplc="B03A145A">
      <w:numFmt w:val="bullet"/>
      <w:lvlText w:val="•"/>
      <w:lvlJc w:val="left"/>
      <w:pPr>
        <w:ind w:left="8537" w:hanging="619"/>
      </w:pPr>
      <w:rPr>
        <w:rFonts w:hint="default"/>
        <w:lang w:val="ru-RU" w:eastAsia="en-US" w:bidi="ar-SA"/>
      </w:rPr>
    </w:lvl>
  </w:abstractNum>
  <w:abstractNum w:abstractNumId="8">
    <w:nsid w:val="1D48069F"/>
    <w:multiLevelType w:val="hybridMultilevel"/>
    <w:tmpl w:val="674EADD4"/>
    <w:lvl w:ilvl="0" w:tplc="C798C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878BB"/>
    <w:multiLevelType w:val="hybridMultilevel"/>
    <w:tmpl w:val="3C7CBF7C"/>
    <w:lvl w:ilvl="0" w:tplc="8A60F28A">
      <w:start w:val="4"/>
      <w:numFmt w:val="decimal"/>
      <w:lvlText w:val="%1"/>
      <w:lvlJc w:val="left"/>
      <w:pPr>
        <w:ind w:left="252" w:hanging="578"/>
      </w:pPr>
      <w:rPr>
        <w:rFonts w:hint="default"/>
        <w:lang w:val="ru-RU" w:eastAsia="en-US" w:bidi="ar-SA"/>
      </w:rPr>
    </w:lvl>
    <w:lvl w:ilvl="1" w:tplc="23A266D2">
      <w:numFmt w:val="none"/>
      <w:lvlText w:val=""/>
      <w:lvlJc w:val="left"/>
      <w:pPr>
        <w:tabs>
          <w:tab w:val="num" w:pos="360"/>
        </w:tabs>
      </w:pPr>
    </w:lvl>
    <w:lvl w:ilvl="2" w:tplc="E1E00FA4">
      <w:numFmt w:val="bullet"/>
      <w:lvlText w:val="•"/>
      <w:lvlJc w:val="left"/>
      <w:pPr>
        <w:ind w:left="2329" w:hanging="578"/>
      </w:pPr>
      <w:rPr>
        <w:rFonts w:hint="default"/>
        <w:lang w:val="ru-RU" w:eastAsia="en-US" w:bidi="ar-SA"/>
      </w:rPr>
    </w:lvl>
    <w:lvl w:ilvl="3" w:tplc="78A6F056">
      <w:numFmt w:val="bullet"/>
      <w:lvlText w:val="•"/>
      <w:lvlJc w:val="left"/>
      <w:pPr>
        <w:ind w:left="3363" w:hanging="578"/>
      </w:pPr>
      <w:rPr>
        <w:rFonts w:hint="default"/>
        <w:lang w:val="ru-RU" w:eastAsia="en-US" w:bidi="ar-SA"/>
      </w:rPr>
    </w:lvl>
    <w:lvl w:ilvl="4" w:tplc="C7209832">
      <w:numFmt w:val="bullet"/>
      <w:lvlText w:val="•"/>
      <w:lvlJc w:val="left"/>
      <w:pPr>
        <w:ind w:left="4398" w:hanging="578"/>
      </w:pPr>
      <w:rPr>
        <w:rFonts w:hint="default"/>
        <w:lang w:val="ru-RU" w:eastAsia="en-US" w:bidi="ar-SA"/>
      </w:rPr>
    </w:lvl>
    <w:lvl w:ilvl="5" w:tplc="56F67F56">
      <w:numFmt w:val="bullet"/>
      <w:lvlText w:val="•"/>
      <w:lvlJc w:val="left"/>
      <w:pPr>
        <w:ind w:left="5433" w:hanging="578"/>
      </w:pPr>
      <w:rPr>
        <w:rFonts w:hint="default"/>
        <w:lang w:val="ru-RU" w:eastAsia="en-US" w:bidi="ar-SA"/>
      </w:rPr>
    </w:lvl>
    <w:lvl w:ilvl="6" w:tplc="78CA6E5A">
      <w:numFmt w:val="bullet"/>
      <w:lvlText w:val="•"/>
      <w:lvlJc w:val="left"/>
      <w:pPr>
        <w:ind w:left="6467" w:hanging="578"/>
      </w:pPr>
      <w:rPr>
        <w:rFonts w:hint="default"/>
        <w:lang w:val="ru-RU" w:eastAsia="en-US" w:bidi="ar-SA"/>
      </w:rPr>
    </w:lvl>
    <w:lvl w:ilvl="7" w:tplc="15940DA2">
      <w:numFmt w:val="bullet"/>
      <w:lvlText w:val="•"/>
      <w:lvlJc w:val="left"/>
      <w:pPr>
        <w:ind w:left="7502" w:hanging="578"/>
      </w:pPr>
      <w:rPr>
        <w:rFonts w:hint="default"/>
        <w:lang w:val="ru-RU" w:eastAsia="en-US" w:bidi="ar-SA"/>
      </w:rPr>
    </w:lvl>
    <w:lvl w:ilvl="8" w:tplc="4B94BA9E">
      <w:numFmt w:val="bullet"/>
      <w:lvlText w:val="•"/>
      <w:lvlJc w:val="left"/>
      <w:pPr>
        <w:ind w:left="8537" w:hanging="578"/>
      </w:pPr>
      <w:rPr>
        <w:rFonts w:hint="default"/>
        <w:lang w:val="ru-RU" w:eastAsia="en-US" w:bidi="ar-SA"/>
      </w:rPr>
    </w:lvl>
  </w:abstractNum>
  <w:abstractNum w:abstractNumId="10">
    <w:nsid w:val="2ADF760E"/>
    <w:multiLevelType w:val="hybridMultilevel"/>
    <w:tmpl w:val="A76080F2"/>
    <w:lvl w:ilvl="0" w:tplc="C798C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66FE2"/>
    <w:multiLevelType w:val="hybridMultilevel"/>
    <w:tmpl w:val="D402CEB6"/>
    <w:lvl w:ilvl="0" w:tplc="C798C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92893"/>
    <w:multiLevelType w:val="multilevel"/>
    <w:tmpl w:val="91AE6AA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DE41476"/>
    <w:multiLevelType w:val="hybridMultilevel"/>
    <w:tmpl w:val="4B648D98"/>
    <w:lvl w:ilvl="0" w:tplc="62DE4328">
      <w:start w:val="1"/>
      <w:numFmt w:val="decimal"/>
      <w:lvlText w:val="%1.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>
    <w:nsid w:val="41F75855"/>
    <w:multiLevelType w:val="hybridMultilevel"/>
    <w:tmpl w:val="0A3ABC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6683A59"/>
    <w:multiLevelType w:val="hybridMultilevel"/>
    <w:tmpl w:val="886C305E"/>
    <w:lvl w:ilvl="0" w:tplc="EE7EF376"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>
    <w:nsid w:val="482A3DBF"/>
    <w:multiLevelType w:val="hybridMultilevel"/>
    <w:tmpl w:val="18FA7A4E"/>
    <w:lvl w:ilvl="0" w:tplc="76A87B28">
      <w:start w:val="1"/>
      <w:numFmt w:val="decimal"/>
      <w:lvlText w:val="%1."/>
      <w:lvlJc w:val="left"/>
      <w:pPr>
        <w:ind w:left="169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F67F1"/>
    <w:multiLevelType w:val="hybridMultilevel"/>
    <w:tmpl w:val="CC44E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264672C"/>
    <w:multiLevelType w:val="hybridMultilevel"/>
    <w:tmpl w:val="C3B823F0"/>
    <w:lvl w:ilvl="0" w:tplc="610C8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194D3E"/>
    <w:multiLevelType w:val="hybridMultilevel"/>
    <w:tmpl w:val="2FBA65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7B433F2"/>
    <w:multiLevelType w:val="hybridMultilevel"/>
    <w:tmpl w:val="3416B6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8FD0B04"/>
    <w:multiLevelType w:val="hybridMultilevel"/>
    <w:tmpl w:val="860C06FE"/>
    <w:lvl w:ilvl="0" w:tplc="C798C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B0965"/>
    <w:multiLevelType w:val="hybridMultilevel"/>
    <w:tmpl w:val="BA6C6D36"/>
    <w:lvl w:ilvl="0" w:tplc="4EB4BBAC">
      <w:start w:val="3"/>
      <w:numFmt w:val="decimal"/>
      <w:lvlText w:val="%1"/>
      <w:lvlJc w:val="left"/>
      <w:pPr>
        <w:ind w:left="252" w:hanging="629"/>
      </w:pPr>
      <w:rPr>
        <w:rFonts w:hint="default"/>
        <w:lang w:val="ru-RU" w:eastAsia="en-US" w:bidi="ar-SA"/>
      </w:rPr>
    </w:lvl>
    <w:lvl w:ilvl="1" w:tplc="4D1EDF30">
      <w:numFmt w:val="none"/>
      <w:lvlText w:val=""/>
      <w:lvlJc w:val="left"/>
      <w:pPr>
        <w:tabs>
          <w:tab w:val="num" w:pos="360"/>
        </w:tabs>
      </w:pPr>
    </w:lvl>
    <w:lvl w:ilvl="2" w:tplc="F51006CA">
      <w:numFmt w:val="bullet"/>
      <w:lvlText w:val="•"/>
      <w:lvlJc w:val="left"/>
      <w:pPr>
        <w:ind w:left="2329" w:hanging="629"/>
      </w:pPr>
      <w:rPr>
        <w:rFonts w:hint="default"/>
        <w:lang w:val="ru-RU" w:eastAsia="en-US" w:bidi="ar-SA"/>
      </w:rPr>
    </w:lvl>
    <w:lvl w:ilvl="3" w:tplc="F4E6D638">
      <w:numFmt w:val="bullet"/>
      <w:lvlText w:val="•"/>
      <w:lvlJc w:val="left"/>
      <w:pPr>
        <w:ind w:left="3363" w:hanging="629"/>
      </w:pPr>
      <w:rPr>
        <w:rFonts w:hint="default"/>
        <w:lang w:val="ru-RU" w:eastAsia="en-US" w:bidi="ar-SA"/>
      </w:rPr>
    </w:lvl>
    <w:lvl w:ilvl="4" w:tplc="D3064CC8">
      <w:numFmt w:val="bullet"/>
      <w:lvlText w:val="•"/>
      <w:lvlJc w:val="left"/>
      <w:pPr>
        <w:ind w:left="4398" w:hanging="629"/>
      </w:pPr>
      <w:rPr>
        <w:rFonts w:hint="default"/>
        <w:lang w:val="ru-RU" w:eastAsia="en-US" w:bidi="ar-SA"/>
      </w:rPr>
    </w:lvl>
    <w:lvl w:ilvl="5" w:tplc="233E8C60">
      <w:numFmt w:val="bullet"/>
      <w:lvlText w:val="•"/>
      <w:lvlJc w:val="left"/>
      <w:pPr>
        <w:ind w:left="5433" w:hanging="629"/>
      </w:pPr>
      <w:rPr>
        <w:rFonts w:hint="default"/>
        <w:lang w:val="ru-RU" w:eastAsia="en-US" w:bidi="ar-SA"/>
      </w:rPr>
    </w:lvl>
    <w:lvl w:ilvl="6" w:tplc="AB50C88E">
      <w:numFmt w:val="bullet"/>
      <w:lvlText w:val="•"/>
      <w:lvlJc w:val="left"/>
      <w:pPr>
        <w:ind w:left="6467" w:hanging="629"/>
      </w:pPr>
      <w:rPr>
        <w:rFonts w:hint="default"/>
        <w:lang w:val="ru-RU" w:eastAsia="en-US" w:bidi="ar-SA"/>
      </w:rPr>
    </w:lvl>
    <w:lvl w:ilvl="7" w:tplc="747C1DBC">
      <w:numFmt w:val="bullet"/>
      <w:lvlText w:val="•"/>
      <w:lvlJc w:val="left"/>
      <w:pPr>
        <w:ind w:left="7502" w:hanging="629"/>
      </w:pPr>
      <w:rPr>
        <w:rFonts w:hint="default"/>
        <w:lang w:val="ru-RU" w:eastAsia="en-US" w:bidi="ar-SA"/>
      </w:rPr>
    </w:lvl>
    <w:lvl w:ilvl="8" w:tplc="0280307C">
      <w:numFmt w:val="bullet"/>
      <w:lvlText w:val="•"/>
      <w:lvlJc w:val="left"/>
      <w:pPr>
        <w:ind w:left="8537" w:hanging="629"/>
      </w:pPr>
      <w:rPr>
        <w:rFonts w:hint="default"/>
        <w:lang w:val="ru-RU" w:eastAsia="en-US" w:bidi="ar-SA"/>
      </w:rPr>
    </w:lvl>
  </w:abstractNum>
  <w:abstractNum w:abstractNumId="23">
    <w:nsid w:val="7711271D"/>
    <w:multiLevelType w:val="hybridMultilevel"/>
    <w:tmpl w:val="76762E22"/>
    <w:lvl w:ilvl="0" w:tplc="4F84DCE4">
      <w:numFmt w:val="bullet"/>
      <w:lvlText w:val="-"/>
      <w:lvlJc w:val="left"/>
      <w:pPr>
        <w:ind w:left="25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0C846A">
      <w:numFmt w:val="bullet"/>
      <w:lvlText w:val="•"/>
      <w:lvlJc w:val="left"/>
      <w:pPr>
        <w:ind w:left="1294" w:hanging="243"/>
      </w:pPr>
      <w:rPr>
        <w:rFonts w:hint="default"/>
        <w:lang w:val="ru-RU" w:eastAsia="en-US" w:bidi="ar-SA"/>
      </w:rPr>
    </w:lvl>
    <w:lvl w:ilvl="2" w:tplc="4FA29330">
      <w:numFmt w:val="bullet"/>
      <w:lvlText w:val="•"/>
      <w:lvlJc w:val="left"/>
      <w:pPr>
        <w:ind w:left="2329" w:hanging="243"/>
      </w:pPr>
      <w:rPr>
        <w:rFonts w:hint="default"/>
        <w:lang w:val="ru-RU" w:eastAsia="en-US" w:bidi="ar-SA"/>
      </w:rPr>
    </w:lvl>
    <w:lvl w:ilvl="3" w:tplc="29F608DE">
      <w:numFmt w:val="bullet"/>
      <w:lvlText w:val="•"/>
      <w:lvlJc w:val="left"/>
      <w:pPr>
        <w:ind w:left="3363" w:hanging="243"/>
      </w:pPr>
      <w:rPr>
        <w:rFonts w:hint="default"/>
        <w:lang w:val="ru-RU" w:eastAsia="en-US" w:bidi="ar-SA"/>
      </w:rPr>
    </w:lvl>
    <w:lvl w:ilvl="4" w:tplc="8AC6451C">
      <w:numFmt w:val="bullet"/>
      <w:lvlText w:val="•"/>
      <w:lvlJc w:val="left"/>
      <w:pPr>
        <w:ind w:left="4398" w:hanging="243"/>
      </w:pPr>
      <w:rPr>
        <w:rFonts w:hint="default"/>
        <w:lang w:val="ru-RU" w:eastAsia="en-US" w:bidi="ar-SA"/>
      </w:rPr>
    </w:lvl>
    <w:lvl w:ilvl="5" w:tplc="9F9EF016">
      <w:numFmt w:val="bullet"/>
      <w:lvlText w:val="•"/>
      <w:lvlJc w:val="left"/>
      <w:pPr>
        <w:ind w:left="5433" w:hanging="243"/>
      </w:pPr>
      <w:rPr>
        <w:rFonts w:hint="default"/>
        <w:lang w:val="ru-RU" w:eastAsia="en-US" w:bidi="ar-SA"/>
      </w:rPr>
    </w:lvl>
    <w:lvl w:ilvl="6" w:tplc="0A1EA264">
      <w:numFmt w:val="bullet"/>
      <w:lvlText w:val="•"/>
      <w:lvlJc w:val="left"/>
      <w:pPr>
        <w:ind w:left="6467" w:hanging="243"/>
      </w:pPr>
      <w:rPr>
        <w:rFonts w:hint="default"/>
        <w:lang w:val="ru-RU" w:eastAsia="en-US" w:bidi="ar-SA"/>
      </w:rPr>
    </w:lvl>
    <w:lvl w:ilvl="7" w:tplc="6C9280CE">
      <w:numFmt w:val="bullet"/>
      <w:lvlText w:val="•"/>
      <w:lvlJc w:val="left"/>
      <w:pPr>
        <w:ind w:left="7502" w:hanging="243"/>
      </w:pPr>
      <w:rPr>
        <w:rFonts w:hint="default"/>
        <w:lang w:val="ru-RU" w:eastAsia="en-US" w:bidi="ar-SA"/>
      </w:rPr>
    </w:lvl>
    <w:lvl w:ilvl="8" w:tplc="EA4268DC">
      <w:numFmt w:val="bullet"/>
      <w:lvlText w:val="•"/>
      <w:lvlJc w:val="left"/>
      <w:pPr>
        <w:ind w:left="8537" w:hanging="243"/>
      </w:pPr>
      <w:rPr>
        <w:rFonts w:hint="default"/>
        <w:lang w:val="ru-RU" w:eastAsia="en-US" w:bidi="ar-SA"/>
      </w:rPr>
    </w:lvl>
  </w:abstractNum>
  <w:abstractNum w:abstractNumId="24">
    <w:nsid w:val="7AE03C7A"/>
    <w:multiLevelType w:val="hybridMultilevel"/>
    <w:tmpl w:val="537E9FAE"/>
    <w:lvl w:ilvl="0" w:tplc="51A24E4A">
      <w:start w:val="2"/>
      <w:numFmt w:val="decimal"/>
      <w:lvlText w:val="%1"/>
      <w:lvlJc w:val="left"/>
      <w:pPr>
        <w:ind w:left="252" w:hanging="555"/>
      </w:pPr>
      <w:rPr>
        <w:rFonts w:hint="default"/>
        <w:lang w:val="ru-RU" w:eastAsia="en-US" w:bidi="ar-SA"/>
      </w:rPr>
    </w:lvl>
    <w:lvl w:ilvl="1" w:tplc="F280D42C">
      <w:numFmt w:val="none"/>
      <w:lvlText w:val=""/>
      <w:lvlJc w:val="left"/>
      <w:pPr>
        <w:tabs>
          <w:tab w:val="num" w:pos="360"/>
        </w:tabs>
      </w:pPr>
    </w:lvl>
    <w:lvl w:ilvl="2" w:tplc="3F9EE7AE">
      <w:numFmt w:val="bullet"/>
      <w:lvlText w:val="•"/>
      <w:lvlJc w:val="left"/>
      <w:pPr>
        <w:ind w:left="2329" w:hanging="555"/>
      </w:pPr>
      <w:rPr>
        <w:rFonts w:hint="default"/>
        <w:lang w:val="ru-RU" w:eastAsia="en-US" w:bidi="ar-SA"/>
      </w:rPr>
    </w:lvl>
    <w:lvl w:ilvl="3" w:tplc="7A48945C">
      <w:numFmt w:val="bullet"/>
      <w:lvlText w:val="•"/>
      <w:lvlJc w:val="left"/>
      <w:pPr>
        <w:ind w:left="3363" w:hanging="555"/>
      </w:pPr>
      <w:rPr>
        <w:rFonts w:hint="default"/>
        <w:lang w:val="ru-RU" w:eastAsia="en-US" w:bidi="ar-SA"/>
      </w:rPr>
    </w:lvl>
    <w:lvl w:ilvl="4" w:tplc="2C04E79E">
      <w:numFmt w:val="bullet"/>
      <w:lvlText w:val="•"/>
      <w:lvlJc w:val="left"/>
      <w:pPr>
        <w:ind w:left="4398" w:hanging="555"/>
      </w:pPr>
      <w:rPr>
        <w:rFonts w:hint="default"/>
        <w:lang w:val="ru-RU" w:eastAsia="en-US" w:bidi="ar-SA"/>
      </w:rPr>
    </w:lvl>
    <w:lvl w:ilvl="5" w:tplc="283254CE">
      <w:numFmt w:val="bullet"/>
      <w:lvlText w:val="•"/>
      <w:lvlJc w:val="left"/>
      <w:pPr>
        <w:ind w:left="5433" w:hanging="555"/>
      </w:pPr>
      <w:rPr>
        <w:rFonts w:hint="default"/>
        <w:lang w:val="ru-RU" w:eastAsia="en-US" w:bidi="ar-SA"/>
      </w:rPr>
    </w:lvl>
    <w:lvl w:ilvl="6" w:tplc="E844201C">
      <w:numFmt w:val="bullet"/>
      <w:lvlText w:val="•"/>
      <w:lvlJc w:val="left"/>
      <w:pPr>
        <w:ind w:left="6467" w:hanging="555"/>
      </w:pPr>
      <w:rPr>
        <w:rFonts w:hint="default"/>
        <w:lang w:val="ru-RU" w:eastAsia="en-US" w:bidi="ar-SA"/>
      </w:rPr>
    </w:lvl>
    <w:lvl w:ilvl="7" w:tplc="4FD0460C">
      <w:numFmt w:val="bullet"/>
      <w:lvlText w:val="•"/>
      <w:lvlJc w:val="left"/>
      <w:pPr>
        <w:ind w:left="7502" w:hanging="555"/>
      </w:pPr>
      <w:rPr>
        <w:rFonts w:hint="default"/>
        <w:lang w:val="ru-RU" w:eastAsia="en-US" w:bidi="ar-SA"/>
      </w:rPr>
    </w:lvl>
    <w:lvl w:ilvl="8" w:tplc="AED0E9A6">
      <w:numFmt w:val="bullet"/>
      <w:lvlText w:val="•"/>
      <w:lvlJc w:val="left"/>
      <w:pPr>
        <w:ind w:left="8537" w:hanging="555"/>
      </w:pPr>
      <w:rPr>
        <w:rFonts w:hint="default"/>
        <w:lang w:val="ru-RU" w:eastAsia="en-US" w:bidi="ar-SA"/>
      </w:rPr>
    </w:lvl>
  </w:abstractNum>
  <w:abstractNum w:abstractNumId="25">
    <w:nsid w:val="7D8B2039"/>
    <w:multiLevelType w:val="hybridMultilevel"/>
    <w:tmpl w:val="36247CD6"/>
    <w:lvl w:ilvl="0" w:tplc="C3703462">
      <w:start w:val="5"/>
      <w:numFmt w:val="decimal"/>
      <w:lvlText w:val="%1"/>
      <w:lvlJc w:val="left"/>
      <w:pPr>
        <w:ind w:left="252" w:hanging="576"/>
      </w:pPr>
      <w:rPr>
        <w:rFonts w:hint="default"/>
        <w:lang w:val="ru-RU" w:eastAsia="en-US" w:bidi="ar-SA"/>
      </w:rPr>
    </w:lvl>
    <w:lvl w:ilvl="1" w:tplc="DC52F940">
      <w:numFmt w:val="none"/>
      <w:lvlText w:val=""/>
      <w:lvlJc w:val="left"/>
      <w:pPr>
        <w:tabs>
          <w:tab w:val="num" w:pos="360"/>
        </w:tabs>
      </w:pPr>
    </w:lvl>
    <w:lvl w:ilvl="2" w:tplc="8FE85D54">
      <w:numFmt w:val="bullet"/>
      <w:lvlText w:val="•"/>
      <w:lvlJc w:val="left"/>
      <w:pPr>
        <w:ind w:left="2329" w:hanging="576"/>
      </w:pPr>
      <w:rPr>
        <w:rFonts w:hint="default"/>
        <w:lang w:val="ru-RU" w:eastAsia="en-US" w:bidi="ar-SA"/>
      </w:rPr>
    </w:lvl>
    <w:lvl w:ilvl="3" w:tplc="B37C1780">
      <w:numFmt w:val="bullet"/>
      <w:lvlText w:val="•"/>
      <w:lvlJc w:val="left"/>
      <w:pPr>
        <w:ind w:left="3363" w:hanging="576"/>
      </w:pPr>
      <w:rPr>
        <w:rFonts w:hint="default"/>
        <w:lang w:val="ru-RU" w:eastAsia="en-US" w:bidi="ar-SA"/>
      </w:rPr>
    </w:lvl>
    <w:lvl w:ilvl="4" w:tplc="084CC064">
      <w:numFmt w:val="bullet"/>
      <w:lvlText w:val="•"/>
      <w:lvlJc w:val="left"/>
      <w:pPr>
        <w:ind w:left="4398" w:hanging="576"/>
      </w:pPr>
      <w:rPr>
        <w:rFonts w:hint="default"/>
        <w:lang w:val="ru-RU" w:eastAsia="en-US" w:bidi="ar-SA"/>
      </w:rPr>
    </w:lvl>
    <w:lvl w:ilvl="5" w:tplc="3AA654BC">
      <w:numFmt w:val="bullet"/>
      <w:lvlText w:val="•"/>
      <w:lvlJc w:val="left"/>
      <w:pPr>
        <w:ind w:left="5433" w:hanging="576"/>
      </w:pPr>
      <w:rPr>
        <w:rFonts w:hint="default"/>
        <w:lang w:val="ru-RU" w:eastAsia="en-US" w:bidi="ar-SA"/>
      </w:rPr>
    </w:lvl>
    <w:lvl w:ilvl="6" w:tplc="0450D872">
      <w:numFmt w:val="bullet"/>
      <w:lvlText w:val="•"/>
      <w:lvlJc w:val="left"/>
      <w:pPr>
        <w:ind w:left="6467" w:hanging="576"/>
      </w:pPr>
      <w:rPr>
        <w:rFonts w:hint="default"/>
        <w:lang w:val="ru-RU" w:eastAsia="en-US" w:bidi="ar-SA"/>
      </w:rPr>
    </w:lvl>
    <w:lvl w:ilvl="7" w:tplc="26B8C158">
      <w:numFmt w:val="bullet"/>
      <w:lvlText w:val="•"/>
      <w:lvlJc w:val="left"/>
      <w:pPr>
        <w:ind w:left="7502" w:hanging="576"/>
      </w:pPr>
      <w:rPr>
        <w:rFonts w:hint="default"/>
        <w:lang w:val="ru-RU" w:eastAsia="en-US" w:bidi="ar-SA"/>
      </w:rPr>
    </w:lvl>
    <w:lvl w:ilvl="8" w:tplc="F134E6E0">
      <w:numFmt w:val="bullet"/>
      <w:lvlText w:val="•"/>
      <w:lvlJc w:val="left"/>
      <w:pPr>
        <w:ind w:left="8537" w:hanging="57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25"/>
  </w:num>
  <w:num w:numId="4">
    <w:abstractNumId w:val="9"/>
  </w:num>
  <w:num w:numId="5">
    <w:abstractNumId w:val="22"/>
  </w:num>
  <w:num w:numId="6">
    <w:abstractNumId w:val="24"/>
  </w:num>
  <w:num w:numId="7">
    <w:abstractNumId w:val="23"/>
  </w:num>
  <w:num w:numId="8">
    <w:abstractNumId w:val="7"/>
  </w:num>
  <w:num w:numId="9">
    <w:abstractNumId w:val="3"/>
  </w:num>
  <w:num w:numId="10">
    <w:abstractNumId w:val="15"/>
  </w:num>
  <w:num w:numId="11">
    <w:abstractNumId w:val="16"/>
  </w:num>
  <w:num w:numId="12">
    <w:abstractNumId w:val="0"/>
  </w:num>
  <w:num w:numId="13">
    <w:abstractNumId w:val="20"/>
  </w:num>
  <w:num w:numId="14">
    <w:abstractNumId w:val="17"/>
  </w:num>
  <w:num w:numId="15">
    <w:abstractNumId w:val="19"/>
  </w:num>
  <w:num w:numId="16">
    <w:abstractNumId w:val="14"/>
  </w:num>
  <w:num w:numId="17">
    <w:abstractNumId w:val="8"/>
  </w:num>
  <w:num w:numId="18">
    <w:abstractNumId w:val="5"/>
  </w:num>
  <w:num w:numId="19">
    <w:abstractNumId w:val="13"/>
  </w:num>
  <w:num w:numId="20">
    <w:abstractNumId w:val="10"/>
  </w:num>
  <w:num w:numId="21">
    <w:abstractNumId w:val="1"/>
  </w:num>
  <w:num w:numId="22">
    <w:abstractNumId w:val="18"/>
  </w:num>
  <w:num w:numId="23">
    <w:abstractNumId w:val="12"/>
  </w:num>
  <w:num w:numId="24">
    <w:abstractNumId w:val="11"/>
  </w:num>
  <w:num w:numId="25">
    <w:abstractNumId w:val="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AD"/>
    <w:rsid w:val="00054BAB"/>
    <w:rsid w:val="0009745B"/>
    <w:rsid w:val="000A3ADF"/>
    <w:rsid w:val="000E562E"/>
    <w:rsid w:val="000F2FFC"/>
    <w:rsid w:val="0010313C"/>
    <w:rsid w:val="00125078"/>
    <w:rsid w:val="00134F3B"/>
    <w:rsid w:val="00180555"/>
    <w:rsid w:val="001858CF"/>
    <w:rsid w:val="00196D47"/>
    <w:rsid w:val="00202B3A"/>
    <w:rsid w:val="00207BD2"/>
    <w:rsid w:val="00263B95"/>
    <w:rsid w:val="0029733E"/>
    <w:rsid w:val="002C295B"/>
    <w:rsid w:val="002D41B1"/>
    <w:rsid w:val="00332DC2"/>
    <w:rsid w:val="00351E01"/>
    <w:rsid w:val="00357BBB"/>
    <w:rsid w:val="003878E6"/>
    <w:rsid w:val="0039190E"/>
    <w:rsid w:val="003A3483"/>
    <w:rsid w:val="003C2DCE"/>
    <w:rsid w:val="003C67F9"/>
    <w:rsid w:val="003D3FF1"/>
    <w:rsid w:val="004102A1"/>
    <w:rsid w:val="0043784A"/>
    <w:rsid w:val="00484519"/>
    <w:rsid w:val="004927AD"/>
    <w:rsid w:val="004A2585"/>
    <w:rsid w:val="004B5289"/>
    <w:rsid w:val="004D046E"/>
    <w:rsid w:val="004D63A1"/>
    <w:rsid w:val="004F2E2F"/>
    <w:rsid w:val="00562313"/>
    <w:rsid w:val="005A04EB"/>
    <w:rsid w:val="005B13EC"/>
    <w:rsid w:val="005F1D1A"/>
    <w:rsid w:val="005F2EE9"/>
    <w:rsid w:val="005F40B4"/>
    <w:rsid w:val="00606096"/>
    <w:rsid w:val="006073E7"/>
    <w:rsid w:val="00610BC9"/>
    <w:rsid w:val="00632815"/>
    <w:rsid w:val="00643AAC"/>
    <w:rsid w:val="006536E7"/>
    <w:rsid w:val="006C468D"/>
    <w:rsid w:val="00712F3D"/>
    <w:rsid w:val="0079101E"/>
    <w:rsid w:val="007E0721"/>
    <w:rsid w:val="008459B5"/>
    <w:rsid w:val="00872898"/>
    <w:rsid w:val="008950A8"/>
    <w:rsid w:val="008C06FF"/>
    <w:rsid w:val="0092732D"/>
    <w:rsid w:val="00940918"/>
    <w:rsid w:val="009674F3"/>
    <w:rsid w:val="009E661F"/>
    <w:rsid w:val="009F005C"/>
    <w:rsid w:val="009F2AAF"/>
    <w:rsid w:val="00A1075A"/>
    <w:rsid w:val="00A229BC"/>
    <w:rsid w:val="00A30B02"/>
    <w:rsid w:val="00A36959"/>
    <w:rsid w:val="00A60D99"/>
    <w:rsid w:val="00A74C80"/>
    <w:rsid w:val="00A7553B"/>
    <w:rsid w:val="00A84025"/>
    <w:rsid w:val="00AA5C3A"/>
    <w:rsid w:val="00AC71FD"/>
    <w:rsid w:val="00AE28F7"/>
    <w:rsid w:val="00AE7AC8"/>
    <w:rsid w:val="00AF12AE"/>
    <w:rsid w:val="00B6272E"/>
    <w:rsid w:val="00B64E48"/>
    <w:rsid w:val="00B77026"/>
    <w:rsid w:val="00B82215"/>
    <w:rsid w:val="00B94495"/>
    <w:rsid w:val="00BE7AB6"/>
    <w:rsid w:val="00BF4FE5"/>
    <w:rsid w:val="00BF562A"/>
    <w:rsid w:val="00BF71D0"/>
    <w:rsid w:val="00C04EC9"/>
    <w:rsid w:val="00C06F90"/>
    <w:rsid w:val="00C17CDD"/>
    <w:rsid w:val="00C20D61"/>
    <w:rsid w:val="00C328DF"/>
    <w:rsid w:val="00C35B75"/>
    <w:rsid w:val="00C36605"/>
    <w:rsid w:val="00C401E4"/>
    <w:rsid w:val="00C55BB2"/>
    <w:rsid w:val="00C70F9A"/>
    <w:rsid w:val="00C75138"/>
    <w:rsid w:val="00C76BD2"/>
    <w:rsid w:val="00CB7860"/>
    <w:rsid w:val="00CB7CD9"/>
    <w:rsid w:val="00CC3FD9"/>
    <w:rsid w:val="00CD463C"/>
    <w:rsid w:val="00CF1F5A"/>
    <w:rsid w:val="00D4094D"/>
    <w:rsid w:val="00D54E0B"/>
    <w:rsid w:val="00D61DDE"/>
    <w:rsid w:val="00D6525C"/>
    <w:rsid w:val="00DB5C94"/>
    <w:rsid w:val="00DE2BD6"/>
    <w:rsid w:val="00E049EC"/>
    <w:rsid w:val="00E41377"/>
    <w:rsid w:val="00E67136"/>
    <w:rsid w:val="00F03479"/>
    <w:rsid w:val="00F34534"/>
    <w:rsid w:val="00F551A3"/>
    <w:rsid w:val="00F71B96"/>
    <w:rsid w:val="00F81B95"/>
    <w:rsid w:val="00F9688E"/>
    <w:rsid w:val="00FA443A"/>
    <w:rsid w:val="00FB10C4"/>
    <w:rsid w:val="00FB22EC"/>
    <w:rsid w:val="00FB6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C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FB10C4"/>
    <w:pPr>
      <w:ind w:left="26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10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10C4"/>
    <w:rPr>
      <w:sz w:val="28"/>
      <w:szCs w:val="28"/>
    </w:rPr>
  </w:style>
  <w:style w:type="paragraph" w:styleId="a4">
    <w:name w:val="List Paragraph"/>
    <w:basedOn w:val="a"/>
    <w:uiPriority w:val="1"/>
    <w:qFormat/>
    <w:rsid w:val="00FB10C4"/>
    <w:pPr>
      <w:ind w:left="25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B10C4"/>
    <w:pPr>
      <w:ind w:left="110"/>
    </w:pPr>
  </w:style>
  <w:style w:type="paragraph" w:styleId="a5">
    <w:name w:val="header"/>
    <w:basedOn w:val="a"/>
    <w:link w:val="a6"/>
    <w:uiPriority w:val="99"/>
    <w:unhideWhenUsed/>
    <w:rsid w:val="00610B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BC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10B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BC9"/>
    <w:rPr>
      <w:rFonts w:ascii="Times New Roman" w:eastAsia="Times New Roman" w:hAnsi="Times New Roman" w:cs="Times New Roman"/>
      <w:lang w:val="ru-RU"/>
    </w:rPr>
  </w:style>
  <w:style w:type="character" w:styleId="a9">
    <w:name w:val="Hyperlink"/>
    <w:unhideWhenUsed/>
    <w:rsid w:val="00CC3FD9"/>
    <w:rPr>
      <w:color w:val="0000FF"/>
      <w:u w:val="single"/>
    </w:rPr>
  </w:style>
  <w:style w:type="table" w:customStyle="1" w:styleId="2">
    <w:name w:val="Сетка таблицы2"/>
    <w:basedOn w:val="a1"/>
    <w:uiPriority w:val="39"/>
    <w:rsid w:val="00B7702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770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C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FB10C4"/>
    <w:pPr>
      <w:ind w:left="26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10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10C4"/>
    <w:rPr>
      <w:sz w:val="28"/>
      <w:szCs w:val="28"/>
    </w:rPr>
  </w:style>
  <w:style w:type="paragraph" w:styleId="a4">
    <w:name w:val="List Paragraph"/>
    <w:basedOn w:val="a"/>
    <w:uiPriority w:val="1"/>
    <w:qFormat/>
    <w:rsid w:val="00FB10C4"/>
    <w:pPr>
      <w:ind w:left="25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B10C4"/>
    <w:pPr>
      <w:ind w:left="110"/>
    </w:pPr>
  </w:style>
  <w:style w:type="paragraph" w:styleId="a5">
    <w:name w:val="header"/>
    <w:basedOn w:val="a"/>
    <w:link w:val="a6"/>
    <w:uiPriority w:val="99"/>
    <w:unhideWhenUsed/>
    <w:rsid w:val="00610B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BC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10B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BC9"/>
    <w:rPr>
      <w:rFonts w:ascii="Times New Roman" w:eastAsia="Times New Roman" w:hAnsi="Times New Roman" w:cs="Times New Roman"/>
      <w:lang w:val="ru-RU"/>
    </w:rPr>
  </w:style>
  <w:style w:type="character" w:styleId="a9">
    <w:name w:val="Hyperlink"/>
    <w:unhideWhenUsed/>
    <w:rsid w:val="00CC3FD9"/>
    <w:rPr>
      <w:color w:val="0000FF"/>
      <w:u w:val="single"/>
    </w:rPr>
  </w:style>
  <w:style w:type="table" w:customStyle="1" w:styleId="2">
    <w:name w:val="Сетка таблицы2"/>
    <w:basedOn w:val="a1"/>
    <w:uiPriority w:val="39"/>
    <w:rsid w:val="00B7702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770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entr2014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3190</Words>
  <Characters>18184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Александровна Руднева</dc:creator>
  <cp:lastModifiedBy>Моргун</cp:lastModifiedBy>
  <cp:revision>3</cp:revision>
  <dcterms:created xsi:type="dcterms:W3CDTF">2021-04-29T08:16:00Z</dcterms:created>
  <dcterms:modified xsi:type="dcterms:W3CDTF">2021-04-29T08:19:00Z</dcterms:modified>
</cp:coreProperties>
</file>