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8" w:type="dxa"/>
        <w:tblLook w:val="04A0"/>
      </w:tblPr>
      <w:tblGrid>
        <w:gridCol w:w="4539"/>
        <w:gridCol w:w="5069"/>
      </w:tblGrid>
      <w:tr w:rsidR="00AC6F30" w:rsidRPr="00AC6F30" w:rsidTr="007F35C9">
        <w:tc>
          <w:tcPr>
            <w:tcW w:w="4539" w:type="dxa"/>
            <w:shd w:val="clear" w:color="auto" w:fill="auto"/>
          </w:tcPr>
          <w:p w:rsidR="00AC6F30" w:rsidRPr="00AC6F30" w:rsidRDefault="00AC6F30" w:rsidP="007F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AC6F30" w:rsidRPr="00AC6F30" w:rsidRDefault="00AC6F30" w:rsidP="007F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30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C6F30" w:rsidRPr="00AC6F30" w:rsidRDefault="00AC6F30" w:rsidP="007F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30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Координационного совета Национальной Родительской Ассоциации А. В. Гусев</w:t>
            </w:r>
          </w:p>
        </w:tc>
      </w:tr>
      <w:tr w:rsidR="00AC6F30" w:rsidRPr="00AC6F30" w:rsidTr="007F35C9">
        <w:trPr>
          <w:trHeight w:val="924"/>
        </w:trPr>
        <w:tc>
          <w:tcPr>
            <w:tcW w:w="4539" w:type="dxa"/>
            <w:shd w:val="clear" w:color="auto" w:fill="auto"/>
          </w:tcPr>
          <w:p w:rsidR="00AC6F30" w:rsidRPr="00AC6F30" w:rsidRDefault="00AC6F30" w:rsidP="007F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AC6F30" w:rsidRPr="00AC6F30" w:rsidRDefault="00AC6F30" w:rsidP="007F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6400" cy="1216800"/>
                  <wp:effectExtent l="0" t="0" r="0" b="0"/>
                  <wp:docPr id="1" name="Рисунок 1" descr="C:\Users\gusev\Desktop\Печать Н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sev\Desktop\Печать Н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00" cy="12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F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68800" cy="957600"/>
                  <wp:effectExtent l="0" t="0" r="0" b="0"/>
                  <wp:docPr id="2" name="Рисунок 2" descr="C:\Users\gusev\Desktop\Гус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usev\Desktop\Гус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9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02D0" w:rsidRPr="00AE4997" w:rsidRDefault="004A02D0" w:rsidP="00436336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839B6" w:rsidRPr="00B839B6" w:rsidRDefault="00B839B6" w:rsidP="00B4770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bookmarkStart w:id="0" w:name="_GoBack"/>
      <w:bookmarkEnd w:id="0"/>
    </w:p>
    <w:p w:rsidR="00B839B6" w:rsidRPr="00B839B6" w:rsidRDefault="00B839B6" w:rsidP="00B839B6">
      <w:pPr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в 20</w:t>
      </w:r>
      <w:r w:rsidR="000F3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87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83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</w:t>
      </w:r>
      <w:r w:rsidR="004A2F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3874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183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3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Всероссийского конкурса Центров и программ родительского просвещения</w:t>
      </w:r>
    </w:p>
    <w:p w:rsidR="00B839B6" w:rsidRPr="00B839B6" w:rsidRDefault="00B839B6" w:rsidP="00B839B6">
      <w:pPr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9B6" w:rsidRPr="00383351" w:rsidRDefault="00B839B6" w:rsidP="00B839B6">
      <w:pPr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3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383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.Общие положения.</w:t>
      </w:r>
    </w:p>
    <w:p w:rsidR="00B839B6" w:rsidRPr="00B839B6" w:rsidRDefault="00B839B6" w:rsidP="00B839B6">
      <w:pPr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Настоящее Положение определяет порядок организации и проведения, критерии отбора, параметры оценки конкурсных работ</w:t>
      </w:r>
      <w:bookmarkStart w:id="1" w:name="_Hlk87358019"/>
      <w:r w:rsidR="004A2F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3874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Всероссийского конкурса Центров и программ родительского просвещения</w:t>
      </w:r>
      <w:bookmarkEnd w:id="1"/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</w:t>
      </w:r>
      <w:r w:rsidR="0021291D" w:rsidRPr="00212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87402" w:rsidRPr="0038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(далее – Конкурс, Положение).</w:t>
      </w:r>
    </w:p>
    <w:p w:rsidR="00B839B6" w:rsidRPr="00B839B6" w:rsidRDefault="00B839B6" w:rsidP="00B839B6">
      <w:pPr>
        <w:tabs>
          <w:tab w:val="left" w:pos="709"/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Организатор</w:t>
      </w:r>
      <w:r w:rsidR="00CC7ED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</w:t>
      </w:r>
      <w:r w:rsidR="00EE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04128"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Общероссийская общественная организация «Национальная родительская ассоциация социальной поддержки семьи и защиты семейных ценностей» </w:t>
      </w:r>
      <w:r w:rsidR="00CC7ED1" w:rsidRPr="00CC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поддержке Министерства просвещения Российской Федерации. 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Организатор</w:t>
      </w:r>
      <w:r w:rsidR="00CC7ED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839B6" w:rsidRPr="00B839B6" w:rsidRDefault="00B839B6" w:rsidP="00B839B6">
      <w:pPr>
        <w:tabs>
          <w:tab w:val="num" w:pos="709"/>
          <w:tab w:val="num" w:pos="1440"/>
        </w:tabs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.3. К проведению Конкурсамогут быть привлечены представители образовательных учреждений, общественных и профессиональных педагогических объединений, и организаций.</w:t>
      </w:r>
    </w:p>
    <w:p w:rsidR="00B839B6" w:rsidRPr="00B839B6" w:rsidRDefault="00B839B6" w:rsidP="00B839B6">
      <w:pPr>
        <w:adjustRightInd w:val="0"/>
        <w:spacing w:after="0" w:line="360" w:lineRule="auto"/>
        <w:ind w:left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Актуальность Конкурса.</w:t>
      </w:r>
    </w:p>
    <w:p w:rsidR="00B839B6" w:rsidRPr="00B839B6" w:rsidRDefault="00B839B6" w:rsidP="00B839B6">
      <w:pPr>
        <w:spacing w:after="200" w:line="36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839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Как показывает практика, поколение нынешних родителей ощущает значительную нехватку знаний и компетенций в воспитании детей. В настоящий момент важно актуализировать имеющийся опыт, продвигать и тиражировать или популяризировать лучшие практики родительского просвещения.</w:t>
      </w:r>
    </w:p>
    <w:p w:rsidR="00B839B6" w:rsidRPr="00B839B6" w:rsidRDefault="00B839B6" w:rsidP="00B839B6">
      <w:pPr>
        <w:spacing w:after="200" w:line="36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839B6">
        <w:rPr>
          <w:rFonts w:ascii="Times New Roman" w:eastAsia="Calibri" w:hAnsi="Times New Roman" w:cs="Times New Roman"/>
          <w:sz w:val="24"/>
          <w:szCs w:val="24"/>
        </w:rPr>
        <w:t xml:space="preserve">Успешная работа по родительскому просвещению возможна лишь тогда, когда все участники образовательного процесса – педагоги, дети, родители – становятся единым целым, большим и сплоченным коллективом. Результатом успешной и эффективной работы по родительскому просвещению является улучшение в отношениях с ребенком, повышение качества взаимопонимания с родителями, формирование конструктивного взгляда родителей </w:t>
      </w:r>
      <w:r w:rsidRPr="00B839B6">
        <w:rPr>
          <w:rFonts w:ascii="Times New Roman" w:eastAsia="Calibri" w:hAnsi="Times New Roman" w:cs="Times New Roman"/>
          <w:sz w:val="24"/>
          <w:szCs w:val="24"/>
        </w:rPr>
        <w:lastRenderedPageBreak/>
        <w:t>на решение семейных проблем, развитие педагогической рефлексии родителей, повышение активности участия родителей в учебно-воспитательном процессе.</w:t>
      </w:r>
    </w:p>
    <w:p w:rsidR="00B839B6" w:rsidRPr="00B839B6" w:rsidRDefault="00B839B6" w:rsidP="00B839B6">
      <w:pPr>
        <w:spacing w:after="200" w:line="36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839B6">
        <w:rPr>
          <w:rFonts w:ascii="Times New Roman" w:eastAsia="Calibri" w:hAnsi="Times New Roman" w:cs="Times New Roman"/>
          <w:sz w:val="24"/>
          <w:szCs w:val="24"/>
        </w:rPr>
        <w:t xml:space="preserve">Конкурс призван выявить и поощрить лучшие практики родительского просвещения, реализуемые как юридическими, так и физическими лицами, в комплексе с другими просветительско-педагогическими проектами, или в качестве самостоятельно реализуемых программ.  </w:t>
      </w:r>
    </w:p>
    <w:p w:rsidR="00B839B6" w:rsidRPr="00B839B6" w:rsidRDefault="00B839B6" w:rsidP="00B839B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9B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B839B6">
        <w:rPr>
          <w:rFonts w:ascii="Times New Roman" w:eastAsia="Calibri" w:hAnsi="Times New Roman" w:cs="Times New Roman"/>
          <w:sz w:val="24"/>
          <w:szCs w:val="24"/>
        </w:rPr>
        <w:t>.5. Цель и задачи Конкурса.</w:t>
      </w:r>
    </w:p>
    <w:p w:rsidR="00B839B6" w:rsidRPr="00B839B6" w:rsidRDefault="00B839B6" w:rsidP="00B839B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9B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B839B6">
        <w:rPr>
          <w:rFonts w:ascii="Times New Roman" w:eastAsia="Calibri" w:hAnsi="Times New Roman" w:cs="Times New Roman"/>
          <w:sz w:val="24"/>
          <w:szCs w:val="24"/>
        </w:rPr>
        <w:t>.5.1. Цель Конкурса:</w:t>
      </w:r>
      <w:r w:rsidR="003F2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39B6">
        <w:rPr>
          <w:rFonts w:ascii="Times New Roman" w:eastAsia="Calibri" w:hAnsi="Times New Roman" w:cs="Times New Roman"/>
          <w:sz w:val="24"/>
          <w:szCs w:val="24"/>
        </w:rPr>
        <w:t>выявление и распространение передового опыта родительского просвещения;</w:t>
      </w:r>
    </w:p>
    <w:p w:rsidR="00B839B6" w:rsidRPr="00B839B6" w:rsidRDefault="00B839B6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.5.2. Задачи Конкурса:</w:t>
      </w:r>
    </w:p>
    <w:p w:rsidR="00B839B6" w:rsidRPr="00B839B6" w:rsidRDefault="00B839B6" w:rsidP="002B3F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9B6">
        <w:rPr>
          <w:rFonts w:ascii="Times New Roman" w:eastAsia="Calibri" w:hAnsi="Times New Roman" w:cs="Times New Roman"/>
          <w:sz w:val="24"/>
          <w:szCs w:val="24"/>
        </w:rPr>
        <w:t>- формирования единого методического пространства для участников процесса родительского просвещения;</w:t>
      </w:r>
    </w:p>
    <w:p w:rsidR="00B839B6" w:rsidRPr="00B839B6" w:rsidRDefault="002B3F71" w:rsidP="00B839B6">
      <w:pPr>
        <w:tabs>
          <w:tab w:val="left" w:pos="0"/>
        </w:tabs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9B6"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партнерских отношений между организациями и сообществами родителей;</w:t>
      </w:r>
    </w:p>
    <w:p w:rsidR="00B839B6" w:rsidRPr="00B839B6" w:rsidRDefault="002B3F71" w:rsidP="00B839B6">
      <w:pPr>
        <w:tabs>
          <w:tab w:val="left" w:pos="360"/>
        </w:tabs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9B6"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поддержка инициатив в области родительского просвещения; </w:t>
      </w:r>
    </w:p>
    <w:p w:rsidR="00B839B6" w:rsidRPr="00B839B6" w:rsidRDefault="002B3F71" w:rsidP="00B839B6">
      <w:pPr>
        <w:tabs>
          <w:tab w:val="left" w:pos="360"/>
        </w:tabs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9B6"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инновационных форм и решений по вовлечению родителей в образовательный процесс и воспитание.</w:t>
      </w:r>
    </w:p>
    <w:p w:rsidR="00B839B6" w:rsidRPr="00B839B6" w:rsidRDefault="00B839B6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Участники Конкурса.</w:t>
      </w:r>
    </w:p>
    <w:p w:rsidR="00B839B6" w:rsidRPr="00B839B6" w:rsidRDefault="00B839B6" w:rsidP="00B83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.6.1. В Конкурсе могут принять участие:</w:t>
      </w:r>
    </w:p>
    <w:p w:rsidR="00B839B6" w:rsidRPr="00B839B6" w:rsidRDefault="00B839B6" w:rsidP="00B83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лица, в том числе имеющие статус индивидуальных предпринимателей, реализующие авторские программы по родительскому просвещению, заявка на участие и содержание конкурсных работ которых отвечает требованиям настоящего Положения (далее – Участник</w:t>
      </w:r>
      <w:r w:rsidR="003F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лицо);</w:t>
      </w:r>
    </w:p>
    <w:p w:rsidR="00B839B6" w:rsidRPr="00B839B6" w:rsidRDefault="00B839B6" w:rsidP="00B83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 лица любой организационно-правовой формы, заявка на участие и содержание конкурсных работ которых отвечает требованиям настоящего Положения (далее – Участник</w:t>
      </w:r>
      <w:r w:rsidR="003F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лицо) по трём группам:</w:t>
      </w:r>
    </w:p>
    <w:p w:rsidR="00B839B6" w:rsidRPr="00B839B6" w:rsidRDefault="00B839B6" w:rsidP="00B83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образовательные организации;</w:t>
      </w:r>
    </w:p>
    <w:p w:rsidR="00B839B6" w:rsidRPr="00B839B6" w:rsidRDefault="00B839B6" w:rsidP="00B83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общественные организации;</w:t>
      </w:r>
    </w:p>
    <w:p w:rsidR="00B839B6" w:rsidRPr="00B839B6" w:rsidRDefault="00B839B6" w:rsidP="00B83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организации, работающие в сфере родительского просвещения.</w:t>
      </w:r>
    </w:p>
    <w:p w:rsidR="00B839B6" w:rsidRPr="00B839B6" w:rsidRDefault="00B839B6" w:rsidP="00927B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9B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B839B6">
        <w:rPr>
          <w:rFonts w:ascii="Times New Roman" w:eastAsia="Calibri" w:hAnsi="Times New Roman" w:cs="Times New Roman"/>
          <w:sz w:val="24"/>
          <w:szCs w:val="24"/>
        </w:rPr>
        <w:t>.6.2. Возраст/стаж работы с момента государственной регистрации Участников не ограничивается.</w:t>
      </w:r>
    </w:p>
    <w:p w:rsidR="00B839B6" w:rsidRDefault="00B839B6" w:rsidP="00B83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84519140"/>
      <w:r w:rsidRPr="00B839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.6.3. Конкурс проводится </w:t>
      </w: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заочной форме, в формате экспертизы присланных участниками конкурсных материалов.</w:t>
      </w:r>
    </w:p>
    <w:bookmarkEnd w:id="2"/>
    <w:p w:rsidR="00B839B6" w:rsidRPr="00383351" w:rsidRDefault="00B839B6" w:rsidP="00B83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3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383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97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Сроки и п</w:t>
      </w:r>
      <w:r w:rsidRPr="00383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орядок проведения конкурса.</w:t>
      </w:r>
    </w:p>
    <w:p w:rsidR="00B839B6" w:rsidRPr="00B839B6" w:rsidRDefault="00B839B6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Рабочая группа.</w:t>
      </w:r>
    </w:p>
    <w:p w:rsidR="00B839B6" w:rsidRPr="00B839B6" w:rsidRDefault="00B839B6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Подготовку и проведение Конкурса осуществляет Рабочая группаКонкурса (далее – Рабочая группа). Рабочая группа регистрирует участников Конкурса, осуществляет сбор конкурсных материалов, формирует и организует работу Жюри Конкурса для оценки конкурсных работ, формирует рейтинг участников для определения победителей на основании оценивания конкурсных работ членами Жюри, информирует об итогах Конкурса.</w:t>
      </w:r>
    </w:p>
    <w:p w:rsidR="00B839B6" w:rsidRPr="00B839B6" w:rsidRDefault="00B839B6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Жюри и порядок оценки работ.</w:t>
      </w:r>
    </w:p>
    <w:p w:rsidR="00B839B6" w:rsidRPr="00B839B6" w:rsidRDefault="00B839B6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.2.1. Для определения победителей Конкурса формируется Жюри Конкурса в количестве </w:t>
      </w:r>
      <w:r w:rsidRPr="00BC3B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C3B05" w:rsidRPr="00BC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BC3B0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34FF1" w:rsidRPr="00834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опыт не менее 5 лет по организации и проведению всероссийских конкурсов в сфере педагогики</w:t>
      </w:r>
      <w:r w:rsidR="00834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Жюри конкурса</w:t>
      </w: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оценку конкурсных работ участников. </w:t>
      </w:r>
    </w:p>
    <w:p w:rsidR="00B839B6" w:rsidRPr="00B839B6" w:rsidRDefault="00B839B6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.2.2. Результатом работы Жюри Конкурса являются заполненные и подписанные индивидуальные экспертные листы с проставленными баллами, которые передаются в Рабочую группу для определения рейтинга участников (Приложение 1).</w:t>
      </w:r>
    </w:p>
    <w:p w:rsidR="00347352" w:rsidRPr="00347352" w:rsidRDefault="00B839B6" w:rsidP="006B2862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.2.3. </w:t>
      </w:r>
      <w:r w:rsidR="00927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первичной оценки Жюри определяет 40 лучших Участников, работы которых выносятся на общественное обсуждение.</w:t>
      </w:r>
    </w:p>
    <w:p w:rsidR="00383351" w:rsidRPr="00383351" w:rsidRDefault="00383351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83351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6B28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8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833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итогам общественного обсуждения членами Жюри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</w:t>
      </w:r>
      <w:r w:rsidR="0092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</w:t>
      </w:r>
      <w:r w:rsidR="00387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Pr="00383351">
        <w:rPr>
          <w:rFonts w:ascii="Times New Roman" w:eastAsia="Times New Roman" w:hAnsi="Times New Roman" w:cs="Times New Roman"/>
          <w:sz w:val="24"/>
          <w:szCs w:val="24"/>
          <w:lang w:eastAsia="ru-RU"/>
        </w:rPr>
        <w:t>25 победителей - лучших центров и программ родительского просвещения.</w:t>
      </w:r>
    </w:p>
    <w:p w:rsidR="00B839B6" w:rsidRPr="00B839B6" w:rsidRDefault="00B839B6" w:rsidP="00347352">
      <w:pPr>
        <w:tabs>
          <w:tab w:val="num" w:pos="1080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6B28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 экспертной оценки конкурсных работ подводятся в итоговом протоколе</w:t>
      </w:r>
      <w:r w:rsidR="0092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заявок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Жюри.</w:t>
      </w:r>
    </w:p>
    <w:p w:rsidR="00B839B6" w:rsidRPr="00B839B6" w:rsidRDefault="00B839B6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bookmarkStart w:id="3" w:name="_Hlk87358168"/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предоставления конкурсных работ.</w:t>
      </w:r>
    </w:p>
    <w:p w:rsidR="00B839B6" w:rsidRDefault="00B839B6" w:rsidP="00387402">
      <w:pPr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Конкурсе в срок </w:t>
      </w:r>
      <w:r w:rsidR="00690392" w:rsidRPr="00690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до </w:t>
      </w:r>
      <w:r w:rsidR="00F61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0</w:t>
      </w:r>
      <w:r w:rsidR="00A57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 w:rsidR="00387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октября</w:t>
      </w:r>
      <w:r w:rsidRPr="00690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20</w:t>
      </w:r>
      <w:r w:rsidR="0021291D" w:rsidRPr="00690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 w:rsidR="00387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 w:rsidRPr="00690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="0030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включительно,</w:t>
      </w: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</w:t>
      </w:r>
      <w:r w:rsidR="0084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направить</w:t>
      </w:r>
      <w:r w:rsidR="00387402"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39B6" w:rsidRPr="00B839B6" w:rsidRDefault="00B839B6" w:rsidP="007A4D5F">
      <w:pPr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</w:t>
      </w:r>
      <w:r w:rsidR="00A57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8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55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формате </w:t>
      </w:r>
      <w:r w:rsidR="002B3F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 w:rsidR="0018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(Форма Заявки – Приложение </w:t>
      </w:r>
      <w:r w:rsidR="0040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87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5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</w:t>
      </w:r>
      <w:r w:rsidR="00176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</w:t>
      </w:r>
      <w:r w:rsidR="0055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r w:rsidR="00553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pdf</w:t>
      </w:r>
      <w:r w:rsidR="0055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 Участников – юридических лиц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39B6" w:rsidRPr="00B839B6" w:rsidRDefault="00B839B6" w:rsidP="00C8337C">
      <w:pPr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заполненный </w:t>
      </w:r>
      <w:r w:rsidR="0055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отсканированный файл «Согласие на обработку персональных данных» </w:t>
      </w:r>
      <w:r w:rsidR="007A4D5F"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форме, указанной в Приложении </w:t>
      </w:r>
      <w:r w:rsidR="0040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</w:t>
      </w:r>
      <w:r w:rsidR="002B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-</w:t>
      </w: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физических лиц) </w:t>
      </w:r>
      <w:r w:rsidR="00C83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40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</w:t>
      </w: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свидетельство о </w:t>
      </w:r>
      <w:r w:rsidR="00176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</w:t>
      </w: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7A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</w:t>
      </w:r>
      <w:r w:rsidR="002B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Участников - </w:t>
      </w:r>
      <w:r w:rsidR="007A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лиц)</w:t>
      </w: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39B6" w:rsidRDefault="00B839B6" w:rsidP="007A4D5F">
      <w:pPr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Конкурсные материалы, заархивированные форматом (.rar, .7z, .zip) объемом не более 10 ГБ. Название архива должно содержать название организации для юридических лиц или </w:t>
      </w:r>
      <w:r w:rsidR="0055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физического лица</w:t>
      </w:r>
      <w:r w:rsidR="00BA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7B82" w:rsidRDefault="00BA7B82" w:rsidP="007A4D5F">
      <w:pPr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A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</w:t>
      </w:r>
      <w:r w:rsidR="0040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A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(аннотации) программы или проектадо 8 страниц формата А4</w:t>
      </w:r>
      <w:r w:rsidR="00F9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7402" w:rsidRPr="00B839B6" w:rsidRDefault="00A571FC" w:rsidP="007A4D5F">
      <w:pPr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вышеперечисленные материалы </w:t>
      </w:r>
      <w:r w:rsidR="003874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</w:t>
      </w:r>
      <w:r w:rsidR="00387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специальный ресурс в Интернете - </w:t>
      </w:r>
      <w:r w:rsidR="00387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электронную почту </w:t>
      </w:r>
      <w:hyperlink r:id="rId9" w:history="1">
        <w:r w:rsidRPr="00CC7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</w:t>
        </w:r>
        <w:r w:rsidRPr="00CC7F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2022@</w:t>
        </w:r>
        <w:r w:rsidRPr="00CC7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nra</w:t>
        </w:r>
        <w:r w:rsidRPr="00CC7F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CC7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russia</w:t>
        </w:r>
        <w:r w:rsidRPr="00CC7F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C7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387402" w:rsidRPr="007F4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87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отметкой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теме </w:t>
      </w:r>
      <w:r w:rsidR="00387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 – Конкурс ЦПРП)</w:t>
      </w:r>
    </w:p>
    <w:bookmarkEnd w:id="3"/>
    <w:p w:rsidR="00B839B6" w:rsidRPr="00B839B6" w:rsidRDefault="00B839B6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II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.3.1. Конкурсные работы не рецензируются и не возвращаются. Материалы, представленные на Конкурс, могут быть использованы Организаторами в достижении уставных целей. </w:t>
      </w:r>
    </w:p>
    <w:p w:rsidR="00B839B6" w:rsidRPr="00875C53" w:rsidRDefault="00B839B6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.3.2. </w:t>
      </w:r>
      <w:r w:rsidR="0087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каждый проект/программу </w:t>
      </w:r>
      <w:r w:rsidR="00F9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каждой номинации </w:t>
      </w:r>
      <w:r w:rsidR="0087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подается отдельная заявка, не более </w:t>
      </w:r>
      <w:r w:rsidR="00F97A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7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одного Участника.</w:t>
      </w:r>
    </w:p>
    <w:p w:rsidR="00B839B6" w:rsidRDefault="00B839B6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.3.3. Участник</w:t>
      </w:r>
      <w:r w:rsidR="003F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 в обязательном порядке подписывает Согласие на обработку персональных данных, сканированный вариант которого прик</w:t>
      </w:r>
      <w:r w:rsidR="00F97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репляет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комплект документов, подаваемых для участия в Конкурсе.</w:t>
      </w:r>
    </w:p>
    <w:p w:rsidR="0021291D" w:rsidRPr="0021291D" w:rsidRDefault="0021291D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12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3F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в обязательном порядке прикладывает свидетельство о регистрации организации,</w:t>
      </w:r>
      <w:r w:rsidR="003F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сканированный вариант которого прик</w:t>
      </w:r>
      <w:r w:rsidR="006903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репляет</w:t>
      </w:r>
      <w:r w:rsidRPr="00212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комплект документов, подаваемых для участия в Конкурсе.</w:t>
      </w:r>
    </w:p>
    <w:p w:rsidR="00B839B6" w:rsidRPr="00383351" w:rsidRDefault="00B839B6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3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383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Требования к конкурсным материалам: </w:t>
      </w:r>
    </w:p>
    <w:p w:rsidR="00B839B6" w:rsidRPr="00B839B6" w:rsidRDefault="00B839B6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Соответствие целям и задачам Конкурса.</w:t>
      </w:r>
    </w:p>
    <w:p w:rsidR="00B839B6" w:rsidRPr="00B839B6" w:rsidRDefault="00B839B6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Наличие описания программы или проекта по родительскому просвещению, содержащего:</w:t>
      </w:r>
    </w:p>
    <w:p w:rsidR="00B839B6" w:rsidRPr="003014A6" w:rsidRDefault="00B839B6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A6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цель и задачи программы или проекта, которые ставит перед собой автор или организация, а также их обоснование;</w:t>
      </w:r>
    </w:p>
    <w:p w:rsidR="00B839B6" w:rsidRPr="003014A6" w:rsidRDefault="00B839B6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педагогические приёмы, формы, способы, оригинальные идеи и находки, которые использует автор или организация для достижения поставленной цели, а также их обоснование;</w:t>
      </w:r>
    </w:p>
    <w:p w:rsidR="00B839B6" w:rsidRPr="003014A6" w:rsidRDefault="00B839B6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полученные/ожидаемые результаты (качественные и количественные), а также используемые автором или организацией способы/критерии</w:t>
      </w:r>
      <w:r w:rsidR="003F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4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этих результатов;</w:t>
      </w:r>
    </w:p>
    <w:p w:rsidR="00B839B6" w:rsidRPr="00B839B6" w:rsidRDefault="00B839B6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Наличие Приложений</w:t>
      </w:r>
      <w:r w:rsidRPr="00B839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включающих в себя конкретные методические материалы, подтверждающие конкурсные преимущества представленной работы (рабочие учебные планы, конспекты, планы реализации программы или проекта, раздаточные материалы, алгоритмы работы, сценарные разработки, диагностические материалы, схемы, таблицы, диаграммы, фото-, видеоматериалы, демонстрирующие проводимую работу с родителями, иные иллюстрации, подготовленные сборники и др.)</w:t>
      </w:r>
    </w:p>
    <w:p w:rsidR="00B839B6" w:rsidRPr="00B839B6" w:rsidRDefault="00B839B6" w:rsidP="00B839B6">
      <w:pPr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Объем конкурсных материалов:</w:t>
      </w:r>
    </w:p>
    <w:p w:rsidR="00B839B6" w:rsidRPr="00B839B6" w:rsidRDefault="00B839B6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основного </w:t>
      </w:r>
      <w:bookmarkStart w:id="4" w:name="_Hlk46313098"/>
      <w:r w:rsidRPr="00B839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описания (аннотации) программы или проекта </w:t>
      </w:r>
      <w:bookmarkEnd w:id="4"/>
      <w:r w:rsidRPr="00B839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до8 страниц формата А4, шрифт</w:t>
      </w:r>
      <w:r w:rsidR="0018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9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="0018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9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="0018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9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="0018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12, </w:t>
      </w:r>
      <w:r w:rsidR="00E2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межстрочный 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</w:t>
      </w:r>
      <w:r w:rsidR="00E2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- 1,5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поля </w:t>
      </w:r>
      <w:r w:rsidR="00E278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 – 1,5 см, </w:t>
      </w:r>
      <w:r w:rsidR="00E278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 см с обязательной нумерацией страниц. </w:t>
      </w:r>
    </w:p>
    <w:p w:rsidR="00B839B6" w:rsidRPr="00B839B6" w:rsidRDefault="00B839B6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объем приложений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 ГБ. </w:t>
      </w:r>
    </w:p>
    <w:p w:rsidR="00B839B6" w:rsidRPr="00B839B6" w:rsidRDefault="00B839B6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Конкурсные материалы предоставляются на русском языке. В случае использования иностранных языков и/или языков народов Российской Федерации основное 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описание программы или проекта должно быть представлено</w:t>
      </w:r>
      <w:r w:rsidR="003F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русском языке или с переводом на русский язык.</w:t>
      </w:r>
    </w:p>
    <w:p w:rsidR="00B839B6" w:rsidRPr="00383351" w:rsidRDefault="00B839B6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3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38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Номинации Конкурса: </w:t>
      </w:r>
    </w:p>
    <w:p w:rsidR="00B839B6" w:rsidRPr="003014A6" w:rsidRDefault="00B839B6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Программы и проекты, направленные на общее развитие родительских компетенций.</w:t>
      </w:r>
    </w:p>
    <w:p w:rsidR="00B839B6" w:rsidRPr="003014A6" w:rsidRDefault="00B839B6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Программы и проекты родительского просвещения психолого-педагогической направленности.</w:t>
      </w:r>
    </w:p>
    <w:p w:rsidR="00B839B6" w:rsidRPr="003014A6" w:rsidRDefault="00B839B6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A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Программы и проекты родительского просвещения гуманитарной тематики (юридическое, историческое, культурологическое, экономическое родительское просвещение).</w:t>
      </w:r>
    </w:p>
    <w:p w:rsidR="00B839B6" w:rsidRPr="003014A6" w:rsidRDefault="00B839B6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A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Программы и проекты, направленные на образовательную и коррекционно-развивающую работу с родителями, воспитывающими детей с ОВЗ, детей-инвалидов.</w:t>
      </w:r>
    </w:p>
    <w:p w:rsidR="00B839B6" w:rsidRPr="00F03A4A" w:rsidRDefault="00B839B6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014A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Программы и проекты родительского просвещения, направленные на формирование культуры здорового и безопасного образа жизни.</w:t>
      </w:r>
    </w:p>
    <w:p w:rsidR="00B839B6" w:rsidRPr="00383351" w:rsidRDefault="00B839B6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3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383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подведения итогов Конкурса:</w:t>
      </w:r>
    </w:p>
    <w:p w:rsidR="00B839B6" w:rsidRPr="00B839B6" w:rsidRDefault="00B839B6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на предварительном этапе 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первичн</w:t>
      </w:r>
      <w:r w:rsidR="00F97AE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</w:t>
      </w:r>
      <w:r w:rsidR="00F97A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поступивших заявок на соответствие настоящему Положению;</w:t>
      </w:r>
    </w:p>
    <w:p w:rsidR="00B839B6" w:rsidRPr="00B839B6" w:rsidRDefault="00B839B6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839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первом этапе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первичная оценка представленных конкурсных работ и в соответствии с выставленными экспертами баллами формируется рейтинг представленных конкурсных работ;</w:t>
      </w:r>
    </w:p>
    <w:p w:rsidR="00B839B6" w:rsidRPr="00B839B6" w:rsidRDefault="00B839B6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839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результатом первого этапа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отбор в соответствии с рейтингом набранных баллов </w:t>
      </w:r>
      <w:r w:rsidR="00BC3B05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лучших конкурсных работ, наиболее полно соответс</w:t>
      </w:r>
      <w:r w:rsidR="00F61E24">
        <w:rPr>
          <w:rFonts w:ascii="Times New Roman" w:eastAsia="Times New Roman" w:hAnsi="Times New Roman" w:cs="Times New Roman"/>
          <w:sz w:val="24"/>
          <w:szCs w:val="24"/>
          <w:lang w:eastAsia="ru-RU"/>
        </w:rPr>
        <w:t>твующих цели и задачам Конкурса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39B6" w:rsidRPr="00BC3B05" w:rsidRDefault="00B839B6" w:rsidP="00160183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3B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втором этапе</w:t>
      </w:r>
      <w:r w:rsidRPr="00BC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общественное обсуждение </w:t>
      </w:r>
      <w:r w:rsidR="00BC3B05" w:rsidRPr="00BC3B05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BC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конкурсных материалов, с участием </w:t>
      </w:r>
      <w:r w:rsidR="00160183" w:rsidRPr="001601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10 экспертов -представителей некоммерческих организаций, работающих в системе просвещения, развития системы дополнительного</w:t>
      </w:r>
      <w:r w:rsidR="003F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183" w:rsidRPr="001601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социальной защиты семей с детьми</w:t>
      </w:r>
      <w:r w:rsidRPr="00BC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членов Жюри; </w:t>
      </w:r>
    </w:p>
    <w:p w:rsidR="00B839B6" w:rsidRPr="00BC3B05" w:rsidRDefault="00B839B6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3B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результатом второго этапа</w:t>
      </w:r>
      <w:r w:rsidRPr="00BC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формирование итогового рейтинга представленных не менее 25 лучших конкурсных работ, которые представляются для награждения победителей и размещаются в специальном сборнике по итогам проведения Конкурса.</w:t>
      </w:r>
    </w:p>
    <w:p w:rsidR="00B839B6" w:rsidRPr="00383351" w:rsidRDefault="00B839B6" w:rsidP="00B839B6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335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VI</w:t>
      </w:r>
      <w:r w:rsidRPr="00383351">
        <w:rPr>
          <w:rFonts w:ascii="Times New Roman" w:eastAsia="Calibri" w:hAnsi="Times New Roman" w:cs="Times New Roman"/>
          <w:b/>
          <w:bCs/>
          <w:sz w:val="24"/>
          <w:szCs w:val="24"/>
        </w:rPr>
        <w:t>. Критерии, принципыипараметры оценки конкурсных материалов.</w:t>
      </w:r>
    </w:p>
    <w:p w:rsidR="00B839B6" w:rsidRPr="00B839B6" w:rsidRDefault="00B839B6" w:rsidP="002B3F7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9B6">
        <w:rPr>
          <w:rFonts w:ascii="Times New Roman" w:eastAsia="Calibri" w:hAnsi="Times New Roman" w:cs="Times New Roman"/>
          <w:sz w:val="24"/>
          <w:szCs w:val="24"/>
        </w:rPr>
        <w:t xml:space="preserve">Оценка конкурсных материалов проводится на основании принципов открытости, комплексности, системности, прозрачности, исключения субъективности при оценке. </w:t>
      </w:r>
    </w:p>
    <w:p w:rsidR="00B839B6" w:rsidRPr="00B839B6" w:rsidRDefault="00B839B6" w:rsidP="00B839B6">
      <w:pPr>
        <w:tabs>
          <w:tab w:val="left" w:pos="709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цель и задачи</w:t>
      </w:r>
    </w:p>
    <w:p w:rsidR="00B839B6" w:rsidRPr="00B839B6" w:rsidRDefault="00B839B6" w:rsidP="00B839B6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сформулированы ясно, конкретно и полно обоснованы (от 0 до 10 баллов);</w:t>
      </w:r>
    </w:p>
    <w:p w:rsidR="00B839B6" w:rsidRPr="00B839B6" w:rsidRDefault="00B839B6" w:rsidP="00B839B6">
      <w:pPr>
        <w:tabs>
          <w:tab w:val="left" w:pos="567"/>
          <w:tab w:val="left" w:pos="709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цель реалистична, корректна по отношению к родителям, задачи соответствует возрастным особенностям (от 0 до 10 баллов);</w:t>
      </w:r>
    </w:p>
    <w:p w:rsidR="00B839B6" w:rsidRPr="00B839B6" w:rsidRDefault="00B839B6" w:rsidP="00B839B6">
      <w:pPr>
        <w:tabs>
          <w:tab w:val="left" w:pos="709"/>
        </w:tabs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содержание разработок</w:t>
      </w:r>
    </w:p>
    <w:p w:rsidR="00B839B6" w:rsidRPr="00B839B6" w:rsidRDefault="00B839B6" w:rsidP="00B839B6">
      <w:pPr>
        <w:tabs>
          <w:tab w:val="left" w:pos="709"/>
        </w:tabs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 отражает семейные традиции и ценности (от 0 до 20 баллов);</w:t>
      </w:r>
    </w:p>
    <w:p w:rsidR="00B839B6" w:rsidRPr="00B839B6" w:rsidRDefault="00B839B6" w:rsidP="00B839B6">
      <w:pPr>
        <w:tabs>
          <w:tab w:val="left" w:pos="709"/>
        </w:tabs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подчёркивает значение семьи в истории и повседневной жизни России, формировании личности человека (от 0 до 20 баллов);</w:t>
      </w:r>
    </w:p>
    <w:p w:rsidR="00B839B6" w:rsidRPr="00B839B6" w:rsidRDefault="00B839B6" w:rsidP="00B839B6">
      <w:pPr>
        <w:tabs>
          <w:tab w:val="left" w:pos="709"/>
        </w:tabs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педагогические приёмы, формы, способы, оригинальные идеи находки</w:t>
      </w:r>
    </w:p>
    <w:p w:rsidR="00B839B6" w:rsidRPr="00B839B6" w:rsidRDefault="00B839B6" w:rsidP="00B839B6">
      <w:pPr>
        <w:tabs>
          <w:tab w:val="left" w:pos="709"/>
        </w:tabs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выбраны, исходя из поставленных цели и задач, грамотно сформулированы и обоснованы, имеют очевидную воспитательную ценность (от 0 до 15 баллов);</w:t>
      </w:r>
    </w:p>
    <w:p w:rsidR="00B839B6" w:rsidRPr="00B839B6" w:rsidRDefault="00B839B6" w:rsidP="00B839B6">
      <w:pPr>
        <w:tabs>
          <w:tab w:val="left" w:pos="709"/>
        </w:tabs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технологичны, носят системный характер, взаимосвязаны или выстроены как алгоритм, их описание дает ясное представление о содержании работы педагога (от 0 до 20 баллов);</w:t>
      </w:r>
    </w:p>
    <w:p w:rsidR="00B839B6" w:rsidRPr="00B839B6" w:rsidRDefault="00B839B6" w:rsidP="00B839B6">
      <w:pPr>
        <w:tabs>
          <w:tab w:val="left" w:pos="709"/>
        </w:tabs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присутствует оригинальный (авторский) подход, они могут быть рекомендованы к использованию другими педагогами (от 0 до 20 баллов);</w:t>
      </w:r>
    </w:p>
    <w:p w:rsidR="00B839B6" w:rsidRPr="00B839B6" w:rsidRDefault="00B839B6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полученные результаты</w:t>
      </w:r>
    </w:p>
    <w:p w:rsidR="00B839B6" w:rsidRPr="00B839B6" w:rsidRDefault="00B839B6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реальны, адекватны поставленной цели; способы их определения корректны, дан инструментарий (от 0 до 20 баллов);</w:t>
      </w:r>
    </w:p>
    <w:p w:rsidR="00B839B6" w:rsidRPr="00B839B6" w:rsidRDefault="00B839B6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5) приложения</w:t>
      </w:r>
    </w:p>
    <w:p w:rsidR="00B839B6" w:rsidRPr="00B839B6" w:rsidRDefault="00B839B6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 основное содержание конкурсной работы</w:t>
      </w:r>
      <w:r w:rsidRPr="00B839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расширяют и дополняют представление о методике (от 0 до 20 баллов).</w:t>
      </w:r>
    </w:p>
    <w:p w:rsidR="00B839B6" w:rsidRPr="00383351" w:rsidRDefault="00B839B6" w:rsidP="00B839B6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335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VII</w:t>
      </w:r>
      <w:r w:rsidRPr="00383351">
        <w:rPr>
          <w:rFonts w:ascii="Times New Roman" w:eastAsia="Calibri" w:hAnsi="Times New Roman" w:cs="Times New Roman"/>
          <w:b/>
          <w:bCs/>
          <w:sz w:val="24"/>
          <w:szCs w:val="24"/>
        </w:rPr>
        <w:t>. Порядок награждения победителей.</w:t>
      </w:r>
    </w:p>
    <w:p w:rsidR="00F61E24" w:rsidRDefault="00B839B6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4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1F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Победитель Конкурса </w:t>
      </w:r>
      <w:r w:rsidR="00F6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ЦПРП </w:t>
      </w:r>
      <w:r w:rsidRPr="001F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награждается </w:t>
      </w:r>
      <w:r w:rsidR="0069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дипломом </w:t>
      </w:r>
      <w:r w:rsidRPr="001F0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Торжественной церемонии</w:t>
      </w:r>
      <w:r w:rsidR="0069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проведения Всероссийской конференции по вопросам семейного воспитания и родительского просвещения «Школа одарённых родителей»</w:t>
      </w:r>
      <w:r w:rsidRPr="001F04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9B6" w:rsidRPr="00F61E24" w:rsidRDefault="00F61E24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F6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Победители Конкурса ЦПРП </w:t>
      </w:r>
      <w:r w:rsidRPr="00F61E24">
        <w:rPr>
          <w:rFonts w:ascii="Times New Roman" w:hAnsi="Times New Roman" w:cs="Times New Roman"/>
          <w:sz w:val="24"/>
          <w:szCs w:val="24"/>
        </w:rPr>
        <w:t xml:space="preserve">награждаются ценными подарками – за первое место - смартфон, за второе место – электронный планшет, за третье место </w:t>
      </w:r>
      <w:r>
        <w:rPr>
          <w:rFonts w:ascii="Times New Roman" w:hAnsi="Times New Roman" w:cs="Times New Roman"/>
          <w:sz w:val="24"/>
          <w:szCs w:val="24"/>
        </w:rPr>
        <w:t>–съёмный диск (нак</w:t>
      </w:r>
      <w:r w:rsidR="007C25D8">
        <w:rPr>
          <w:rFonts w:ascii="Times New Roman" w:hAnsi="Times New Roman" w:cs="Times New Roman"/>
          <w:sz w:val="24"/>
          <w:szCs w:val="24"/>
        </w:rPr>
        <w:t>опитель) ёмкостью не менее 1 ТБайт</w:t>
      </w:r>
      <w:r w:rsidRPr="00F61E24">
        <w:rPr>
          <w:rFonts w:ascii="Times New Roman" w:hAnsi="Times New Roman" w:cs="Times New Roman"/>
          <w:sz w:val="24"/>
          <w:szCs w:val="24"/>
        </w:rPr>
        <w:t>. Ценные подарки вручаются из расчёта один подарок – одной заявке-победительнице, вне зависимости от количества автор</w:t>
      </w:r>
      <w:r w:rsidR="007C25D8">
        <w:rPr>
          <w:rFonts w:ascii="Times New Roman" w:hAnsi="Times New Roman" w:cs="Times New Roman"/>
          <w:sz w:val="24"/>
          <w:szCs w:val="24"/>
        </w:rPr>
        <w:t>ов и соавторов конкурсной заявки</w:t>
      </w:r>
      <w:r w:rsidRPr="00F61E24">
        <w:rPr>
          <w:rFonts w:ascii="Times New Roman" w:hAnsi="Times New Roman" w:cs="Times New Roman"/>
          <w:sz w:val="24"/>
          <w:szCs w:val="24"/>
        </w:rPr>
        <w:t>.</w:t>
      </w:r>
    </w:p>
    <w:p w:rsidR="00B839B6" w:rsidRDefault="00B839B6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F61E24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 конкурса размещаются на сайте Общероссийской общественной организации «Национальная родительская ассоциация социальной поддержки семьи и защиты семейных ценностей».</w:t>
      </w:r>
    </w:p>
    <w:p w:rsidR="00F97AEC" w:rsidRPr="00B839B6" w:rsidRDefault="00F97AEC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EC">
        <w:rPr>
          <w:rFonts w:ascii="Times New Roman" w:eastAsia="Times New Roman" w:hAnsi="Times New Roman" w:cs="Times New Roman"/>
          <w:sz w:val="24"/>
          <w:szCs w:val="24"/>
          <w:lang w:eastAsia="ru-RU"/>
        </w:rPr>
        <w:t>VII.</w:t>
      </w:r>
      <w:r w:rsidR="00F61E2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9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заявитель получит индивидуальный сертификат.</w:t>
      </w:r>
    </w:p>
    <w:p w:rsidR="00B839B6" w:rsidRPr="00B839B6" w:rsidRDefault="00B839B6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839B6" w:rsidRPr="00B839B6" w:rsidRDefault="00B839B6" w:rsidP="00B839B6">
      <w:pPr>
        <w:adjustRightInd w:val="0"/>
        <w:spacing w:after="0" w:line="360" w:lineRule="auto"/>
        <w:ind w:firstLine="48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:rsidR="00B839B6" w:rsidRPr="00B839B6" w:rsidRDefault="00B839B6" w:rsidP="00B839B6">
      <w:pPr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ЭКСПЕРТНОЕ ЗАКЛЮЧЕНИЕ</w:t>
      </w:r>
    </w:p>
    <w:p w:rsidR="00B839B6" w:rsidRPr="00B839B6" w:rsidRDefault="00B839B6" w:rsidP="00B839B6">
      <w:pPr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9B6" w:rsidRPr="00B839B6" w:rsidRDefault="00B839B6" w:rsidP="00B839B6">
      <w:pPr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4"/>
        <w:gridCol w:w="3543"/>
        <w:gridCol w:w="1842"/>
        <w:gridCol w:w="1165"/>
      </w:tblGrid>
      <w:tr w:rsidR="00B839B6" w:rsidRPr="00B839B6" w:rsidTr="00F97AEC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6" w:rsidRPr="00B839B6" w:rsidRDefault="00B839B6" w:rsidP="00B839B6">
            <w:pPr>
              <w:adjustRightInd w:val="0"/>
              <w:spacing w:before="200"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9B6" w:rsidRPr="00B839B6" w:rsidRDefault="00B839B6" w:rsidP="00B839B6">
            <w:pPr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B6" w:rsidRPr="00B839B6" w:rsidRDefault="00B839B6" w:rsidP="00B839B6">
            <w:pPr>
              <w:adjustRightInd w:val="0"/>
              <w:spacing w:before="20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№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6" w:rsidRPr="00B839B6" w:rsidRDefault="00B839B6" w:rsidP="00B839B6">
            <w:pPr>
              <w:adjustRightInd w:val="0"/>
              <w:spacing w:before="200"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39B6" w:rsidRPr="00B839B6" w:rsidRDefault="00B839B6" w:rsidP="00B839B6">
      <w:pPr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6789"/>
      </w:tblGrid>
      <w:tr w:rsidR="00B839B6" w:rsidRPr="00B839B6" w:rsidTr="0047344B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B6" w:rsidRPr="00B839B6" w:rsidRDefault="00B839B6" w:rsidP="00B839B6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B6" w:rsidRPr="00B839B6" w:rsidRDefault="00B839B6" w:rsidP="00B839B6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9B6" w:rsidRPr="00B839B6" w:rsidRDefault="00B839B6" w:rsidP="00B839B6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6" w:rsidRPr="00B839B6" w:rsidTr="0047344B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B6" w:rsidRPr="00B839B6" w:rsidRDefault="00B839B6" w:rsidP="00B839B6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заявителя Участника-физического лица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B6" w:rsidRPr="00B839B6" w:rsidRDefault="00B839B6" w:rsidP="00B839B6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9B6" w:rsidRPr="00B839B6" w:rsidRDefault="00B839B6" w:rsidP="00B839B6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6" w:rsidRPr="00B839B6" w:rsidTr="0047344B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B6" w:rsidRPr="00B839B6" w:rsidRDefault="00B839B6" w:rsidP="00B839B6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Участника-юридического лица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B6" w:rsidRPr="00B839B6" w:rsidRDefault="00B839B6" w:rsidP="00B839B6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6" w:rsidRPr="00B839B6" w:rsidTr="0047344B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B6" w:rsidRPr="00B839B6" w:rsidRDefault="00B839B6" w:rsidP="00B839B6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Название/тема конкурсной работы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B6" w:rsidRPr="00B839B6" w:rsidRDefault="00B839B6" w:rsidP="00B839B6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39B6" w:rsidRPr="00B839B6" w:rsidRDefault="00B839B6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9B6" w:rsidRPr="00B839B6" w:rsidRDefault="00B839B6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"/>
        <w:gridCol w:w="1341"/>
        <w:gridCol w:w="5155"/>
        <w:gridCol w:w="3163"/>
      </w:tblGrid>
      <w:tr w:rsidR="00B839B6" w:rsidRPr="00B839B6" w:rsidTr="0047344B">
        <w:trPr>
          <w:gridBefore w:val="1"/>
          <w:wBefore w:w="116" w:type="pct"/>
        </w:trPr>
        <w:tc>
          <w:tcPr>
            <w:tcW w:w="4884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839B6" w:rsidRPr="00B839B6" w:rsidRDefault="00B839B6" w:rsidP="00B839B6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6" w:rsidRPr="00B839B6" w:rsidTr="0047344B">
        <w:trPr>
          <w:gridBefore w:val="1"/>
          <w:wBefore w:w="116" w:type="pct"/>
        </w:trPr>
        <w:tc>
          <w:tcPr>
            <w:tcW w:w="34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39B6" w:rsidRPr="00B839B6" w:rsidRDefault="00B839B6" w:rsidP="00B839B6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оценки конкурсной работы                                                                                            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9B6" w:rsidRPr="00B839B6" w:rsidRDefault="00B839B6" w:rsidP="00B839B6">
            <w:pPr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B839B6" w:rsidRPr="00B839B6" w:rsidTr="0047344B">
        <w:trPr>
          <w:gridBefore w:val="1"/>
          <w:wBefore w:w="116" w:type="pct"/>
        </w:trPr>
        <w:tc>
          <w:tcPr>
            <w:tcW w:w="3494" w:type="pct"/>
            <w:gridSpan w:val="2"/>
            <w:tcBorders>
              <w:top w:val="single" w:sz="4" w:space="0" w:color="auto"/>
            </w:tcBorders>
          </w:tcPr>
          <w:p w:rsidR="00B839B6" w:rsidRPr="00B839B6" w:rsidRDefault="00B839B6" w:rsidP="00B839B6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Цель и задачи сформулированы ясно, конкретно и полно (от 0 до 10 баллов)</w:t>
            </w:r>
          </w:p>
        </w:tc>
        <w:tc>
          <w:tcPr>
            <w:tcW w:w="1389" w:type="pct"/>
            <w:tcBorders>
              <w:top w:val="single" w:sz="4" w:space="0" w:color="auto"/>
            </w:tcBorders>
          </w:tcPr>
          <w:p w:rsidR="00B839B6" w:rsidRPr="00B839B6" w:rsidRDefault="00B839B6" w:rsidP="00B839B6">
            <w:pPr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6" w:rsidRPr="00B839B6" w:rsidTr="0047344B">
        <w:trPr>
          <w:gridBefore w:val="1"/>
          <w:wBefore w:w="116" w:type="pct"/>
        </w:trPr>
        <w:tc>
          <w:tcPr>
            <w:tcW w:w="3494" w:type="pct"/>
            <w:gridSpan w:val="2"/>
            <w:hideMark/>
          </w:tcPr>
          <w:p w:rsidR="00B839B6" w:rsidRPr="00B839B6" w:rsidRDefault="00B839B6" w:rsidP="00B839B6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Цель реалистична, корректна по отношению к родителям, задачи соответствует возрастным особенностям (от 0 до 10 баллов)</w:t>
            </w:r>
          </w:p>
        </w:tc>
        <w:tc>
          <w:tcPr>
            <w:tcW w:w="1389" w:type="pct"/>
          </w:tcPr>
          <w:p w:rsidR="00B839B6" w:rsidRPr="00B839B6" w:rsidRDefault="00B839B6" w:rsidP="00B839B6">
            <w:pPr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6" w:rsidRPr="00B839B6" w:rsidTr="0047344B">
        <w:trPr>
          <w:gridBefore w:val="1"/>
          <w:wBefore w:w="116" w:type="pct"/>
        </w:trPr>
        <w:tc>
          <w:tcPr>
            <w:tcW w:w="3494" w:type="pct"/>
            <w:gridSpan w:val="2"/>
            <w:hideMark/>
          </w:tcPr>
          <w:p w:rsidR="00B839B6" w:rsidRPr="00B839B6" w:rsidRDefault="00B839B6" w:rsidP="00B839B6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Содержание разработок полно отражает семейные традиции и ценности (от 0 до 20 баллов)</w:t>
            </w:r>
          </w:p>
        </w:tc>
        <w:tc>
          <w:tcPr>
            <w:tcW w:w="1389" w:type="pct"/>
          </w:tcPr>
          <w:p w:rsidR="00B839B6" w:rsidRPr="00B839B6" w:rsidRDefault="00B839B6" w:rsidP="00B839B6">
            <w:pPr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6" w:rsidRPr="00B839B6" w:rsidTr="0047344B">
        <w:trPr>
          <w:gridBefore w:val="1"/>
          <w:wBefore w:w="116" w:type="pct"/>
        </w:trPr>
        <w:tc>
          <w:tcPr>
            <w:tcW w:w="3494" w:type="pct"/>
            <w:gridSpan w:val="2"/>
            <w:hideMark/>
          </w:tcPr>
          <w:p w:rsidR="00B839B6" w:rsidRPr="00B839B6" w:rsidRDefault="00B839B6" w:rsidP="00B839B6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Содержание разработок подчёркивает значение семьи в истории и повседневной жизни России, формировании личности человека (от 0 до 20 баллов)</w:t>
            </w:r>
          </w:p>
        </w:tc>
        <w:tc>
          <w:tcPr>
            <w:tcW w:w="1389" w:type="pct"/>
          </w:tcPr>
          <w:p w:rsidR="00B839B6" w:rsidRPr="00B839B6" w:rsidRDefault="00B839B6" w:rsidP="00B839B6">
            <w:pPr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6" w:rsidRPr="00B839B6" w:rsidTr="0047344B">
        <w:trPr>
          <w:gridBefore w:val="1"/>
          <w:wBefore w:w="116" w:type="pct"/>
        </w:trPr>
        <w:tc>
          <w:tcPr>
            <w:tcW w:w="3494" w:type="pct"/>
            <w:gridSpan w:val="2"/>
            <w:hideMark/>
          </w:tcPr>
          <w:p w:rsidR="00B839B6" w:rsidRPr="00B839B6" w:rsidRDefault="00B839B6" w:rsidP="00B839B6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Педагогические приёмы, формы, способы, оригинальные идеи находки: выбраны, исходя из поставленных цели и задач, грамотно сформулированы и обоснованы, имеют очевидную воспитательную ценность (от 0 до 15 баллов)</w:t>
            </w:r>
          </w:p>
        </w:tc>
        <w:tc>
          <w:tcPr>
            <w:tcW w:w="1389" w:type="pct"/>
          </w:tcPr>
          <w:p w:rsidR="00B839B6" w:rsidRPr="00B839B6" w:rsidRDefault="00B839B6" w:rsidP="00B839B6">
            <w:pPr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6" w:rsidRPr="00B839B6" w:rsidTr="0047344B">
        <w:trPr>
          <w:gridBefore w:val="1"/>
          <w:wBefore w:w="116" w:type="pct"/>
        </w:trPr>
        <w:tc>
          <w:tcPr>
            <w:tcW w:w="3494" w:type="pct"/>
            <w:gridSpan w:val="2"/>
            <w:hideMark/>
          </w:tcPr>
          <w:p w:rsidR="00B839B6" w:rsidRPr="00B839B6" w:rsidRDefault="00B839B6" w:rsidP="00B839B6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Педагогические приёмы, формы, способы, оригинальные идеи находки: технологичны, носят системный характер, взаимосвязаны или выстроены как алгоритм, их описание </w:t>
            </w:r>
            <w:r w:rsidRPr="00B8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дает ясное представление о содержании работы педагога     (от 0 до 20 баллов)</w:t>
            </w:r>
          </w:p>
        </w:tc>
        <w:tc>
          <w:tcPr>
            <w:tcW w:w="1389" w:type="pct"/>
          </w:tcPr>
          <w:p w:rsidR="00B839B6" w:rsidRPr="00B839B6" w:rsidRDefault="00B839B6" w:rsidP="00B839B6">
            <w:pPr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6" w:rsidRPr="00B839B6" w:rsidTr="0047344B">
        <w:trPr>
          <w:gridBefore w:val="1"/>
          <w:wBefore w:w="116" w:type="pct"/>
        </w:trPr>
        <w:tc>
          <w:tcPr>
            <w:tcW w:w="3494" w:type="pct"/>
            <w:gridSpan w:val="2"/>
            <w:hideMark/>
          </w:tcPr>
          <w:p w:rsidR="00B839B6" w:rsidRPr="00B839B6" w:rsidRDefault="00B839B6" w:rsidP="00B839B6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Педагогические приёмы, формы, способы, оригинальные идеи находки: присутствует оригинальный (авторский) подход, они могут быть рекомендованы к использованию другими педагогами (от 0 до 20 баллов)</w:t>
            </w:r>
          </w:p>
        </w:tc>
        <w:tc>
          <w:tcPr>
            <w:tcW w:w="1389" w:type="pct"/>
          </w:tcPr>
          <w:p w:rsidR="00B839B6" w:rsidRPr="00B839B6" w:rsidRDefault="00B839B6" w:rsidP="00B839B6">
            <w:pPr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6" w:rsidRPr="00B839B6" w:rsidTr="0047344B">
        <w:trPr>
          <w:gridBefore w:val="1"/>
          <w:wBefore w:w="116" w:type="pct"/>
        </w:trPr>
        <w:tc>
          <w:tcPr>
            <w:tcW w:w="3494" w:type="pct"/>
            <w:gridSpan w:val="2"/>
            <w:hideMark/>
          </w:tcPr>
          <w:p w:rsidR="00B839B6" w:rsidRPr="00B839B6" w:rsidRDefault="00B839B6" w:rsidP="00B839B6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Полученные результаты реальны, адекватны поставленной цели; способы их определения корректны, дан инструментарий (от 0 до 20 баллов)</w:t>
            </w:r>
          </w:p>
        </w:tc>
        <w:tc>
          <w:tcPr>
            <w:tcW w:w="1389" w:type="pct"/>
          </w:tcPr>
          <w:p w:rsidR="00B839B6" w:rsidRPr="00B839B6" w:rsidRDefault="00B839B6" w:rsidP="00B839B6">
            <w:pPr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6" w:rsidRPr="00B839B6" w:rsidTr="0047344B">
        <w:trPr>
          <w:gridBefore w:val="1"/>
          <w:wBefore w:w="116" w:type="pct"/>
        </w:trPr>
        <w:tc>
          <w:tcPr>
            <w:tcW w:w="3494" w:type="pct"/>
            <w:gridSpan w:val="2"/>
            <w:hideMark/>
          </w:tcPr>
          <w:p w:rsidR="00B839B6" w:rsidRPr="00B839B6" w:rsidRDefault="00B839B6" w:rsidP="00B839B6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Приложения отражают основное содержание конкурсной работы, расширяют и дополняют представление о методике (от 0 до 20 баллов)</w:t>
            </w:r>
          </w:p>
        </w:tc>
        <w:tc>
          <w:tcPr>
            <w:tcW w:w="1389" w:type="pct"/>
          </w:tcPr>
          <w:p w:rsidR="00B839B6" w:rsidRPr="00B839B6" w:rsidRDefault="00B839B6" w:rsidP="00B839B6">
            <w:pPr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6" w:rsidRPr="00B839B6" w:rsidTr="0047344B">
        <w:trPr>
          <w:gridBefore w:val="1"/>
          <w:wBefore w:w="116" w:type="pct"/>
        </w:trPr>
        <w:tc>
          <w:tcPr>
            <w:tcW w:w="3494" w:type="pct"/>
            <w:gridSpan w:val="2"/>
            <w:hideMark/>
          </w:tcPr>
          <w:p w:rsidR="00B839B6" w:rsidRPr="00B839B6" w:rsidRDefault="00B839B6" w:rsidP="00B839B6">
            <w:pPr>
              <w:adjustRightInd w:val="0"/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1389" w:type="pct"/>
          </w:tcPr>
          <w:p w:rsidR="00B839B6" w:rsidRPr="00B839B6" w:rsidRDefault="00B839B6" w:rsidP="00B839B6">
            <w:pPr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6" w:rsidRPr="00B839B6" w:rsidTr="0047344B"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9B6" w:rsidRPr="00B839B6" w:rsidRDefault="00B839B6" w:rsidP="00B839B6">
            <w:pPr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pct"/>
            <w:tcBorders>
              <w:top w:val="nil"/>
              <w:left w:val="nil"/>
              <w:bottom w:val="nil"/>
              <w:right w:val="nil"/>
            </w:tcBorders>
          </w:tcPr>
          <w:p w:rsidR="00B839B6" w:rsidRPr="00B839B6" w:rsidRDefault="00B839B6" w:rsidP="00B839B6">
            <w:pPr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</w:tcPr>
          <w:p w:rsidR="00B839B6" w:rsidRPr="00B839B6" w:rsidRDefault="00B839B6" w:rsidP="00B839B6">
            <w:pPr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6" w:rsidRPr="00B839B6" w:rsidTr="0047344B"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9B6" w:rsidRPr="00B839B6" w:rsidRDefault="00B839B6" w:rsidP="00B839B6">
            <w:pPr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pct"/>
            <w:tcBorders>
              <w:top w:val="nil"/>
              <w:left w:val="nil"/>
              <w:bottom w:val="nil"/>
              <w:right w:val="nil"/>
            </w:tcBorders>
          </w:tcPr>
          <w:p w:rsidR="00B839B6" w:rsidRPr="00B839B6" w:rsidRDefault="00B839B6" w:rsidP="00B839B6">
            <w:pPr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</w:tcPr>
          <w:p w:rsidR="00B839B6" w:rsidRPr="00B839B6" w:rsidRDefault="00B839B6" w:rsidP="00B839B6">
            <w:pPr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B6" w:rsidRPr="00B839B6" w:rsidTr="0047344B"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9B6" w:rsidRPr="00B839B6" w:rsidRDefault="00B839B6" w:rsidP="00B839B6">
            <w:pPr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9B6" w:rsidRPr="00B839B6" w:rsidRDefault="00B839B6" w:rsidP="00B839B6">
            <w:pPr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9B6" w:rsidRPr="00B839B6" w:rsidRDefault="00B839B6" w:rsidP="00B839B6">
            <w:pPr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20</w:t>
            </w:r>
            <w:r w:rsidR="0021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8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4" w:type="pct"/>
            <w:tcBorders>
              <w:top w:val="nil"/>
              <w:left w:val="nil"/>
              <w:bottom w:val="nil"/>
              <w:right w:val="nil"/>
            </w:tcBorders>
          </w:tcPr>
          <w:p w:rsidR="00B839B6" w:rsidRPr="00B839B6" w:rsidRDefault="00B839B6" w:rsidP="00B839B6">
            <w:pPr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9B6" w:rsidRPr="00B839B6" w:rsidRDefault="00B839B6" w:rsidP="00B839B6">
            <w:pPr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9B6" w:rsidRPr="00B839B6" w:rsidRDefault="00B839B6" w:rsidP="00B839B6">
            <w:pPr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</w:tcPr>
          <w:p w:rsidR="00B839B6" w:rsidRPr="00B839B6" w:rsidRDefault="00B839B6" w:rsidP="00B839B6">
            <w:pPr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9B6" w:rsidRPr="00B839B6" w:rsidRDefault="00B839B6" w:rsidP="00B839B6">
            <w:pPr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9B6" w:rsidRPr="00B839B6" w:rsidRDefault="00B839B6" w:rsidP="00B839B6">
            <w:pPr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 /</w:t>
            </w:r>
          </w:p>
        </w:tc>
      </w:tr>
      <w:tr w:rsidR="00B839B6" w:rsidRPr="00B839B6" w:rsidTr="0047344B"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839B6" w:rsidRPr="00B839B6" w:rsidRDefault="00B839B6" w:rsidP="00B839B6">
            <w:pPr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заключения</w:t>
            </w:r>
          </w:p>
        </w:tc>
        <w:tc>
          <w:tcPr>
            <w:tcW w:w="26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839B6" w:rsidRPr="00B839B6" w:rsidRDefault="00B839B6" w:rsidP="00B839B6">
            <w:pPr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эксперта</w:t>
            </w: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839B6" w:rsidRPr="00B839B6" w:rsidRDefault="00B839B6" w:rsidP="00B839B6">
            <w:pPr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B839B6" w:rsidRPr="00B839B6" w:rsidRDefault="00B839B6" w:rsidP="00B839B6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39B6" w:rsidRPr="00B839B6" w:rsidRDefault="00B839B6" w:rsidP="00160183">
      <w:pPr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C078BC" w:rsidRPr="00C078BC" w:rsidRDefault="00C078BC" w:rsidP="00C078BC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8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16018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:rsidR="00C078BC" w:rsidRDefault="00C078BC" w:rsidP="00C078B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78BC" w:rsidRPr="00C078BC" w:rsidRDefault="00C078BC" w:rsidP="00C078B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78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Форма </w:t>
      </w:r>
      <w:r w:rsidR="001601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</w:t>
      </w:r>
      <w:r w:rsidRPr="00C078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аявки</w:t>
      </w:r>
      <w:r w:rsidR="003F29E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601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(Регистрационной формы)</w:t>
      </w:r>
      <w:r w:rsidR="003F29E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A0D5F" w:rsidRPr="00CA0D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V</w:t>
      </w:r>
      <w:r w:rsidR="001601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CA0D5F" w:rsidRPr="00CA0D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Всероссийского конкурса Центров и программ родительского просвещения</w:t>
      </w:r>
    </w:p>
    <w:p w:rsidR="00C078BC" w:rsidRDefault="00C078BC" w:rsidP="00B839B6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78BC" w:rsidRPr="00C078BC" w:rsidRDefault="00C078BC" w:rsidP="00C078BC">
      <w:pPr>
        <w:pStyle w:val="ad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8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Ф.И.О. автора программы или проекта Участника - физического лица/ Название и юридическая форма организации </w:t>
      </w:r>
      <w:r w:rsidR="00405B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Участника </w:t>
      </w:r>
      <w:r w:rsidRPr="00C078BC">
        <w:rPr>
          <w:rFonts w:ascii="Times New Roman" w:eastAsia="Calibri" w:hAnsi="Times New Roman" w:cs="Times New Roman"/>
          <w:color w:val="000000"/>
          <w:sz w:val="24"/>
          <w:szCs w:val="24"/>
        </w:rPr>
        <w:t>- юридического лица</w:t>
      </w:r>
    </w:p>
    <w:p w:rsidR="00C078BC" w:rsidRPr="00C078BC" w:rsidRDefault="00C078BC" w:rsidP="00C078BC">
      <w:pPr>
        <w:pStyle w:val="ad"/>
        <w:spacing w:after="0" w:line="360" w:lineRule="auto"/>
        <w:ind w:left="10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:rsidR="00C078BC" w:rsidRPr="00C078BC" w:rsidRDefault="00C078BC" w:rsidP="00C078BC">
      <w:pPr>
        <w:pStyle w:val="ad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8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Автор проекта или программы </w:t>
      </w:r>
      <w:r w:rsidR="00CA0D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указанием должности </w:t>
      </w:r>
      <w:r w:rsidRPr="00C078BC">
        <w:rPr>
          <w:rFonts w:ascii="Times New Roman" w:eastAsia="Calibri" w:hAnsi="Times New Roman" w:cs="Times New Roman"/>
          <w:color w:val="000000"/>
          <w:sz w:val="24"/>
          <w:szCs w:val="24"/>
        </w:rPr>
        <w:t>(для юридических лиц)</w:t>
      </w:r>
    </w:p>
    <w:p w:rsidR="00C078BC" w:rsidRPr="00C078BC" w:rsidRDefault="00C078BC" w:rsidP="00C078BC">
      <w:pPr>
        <w:pStyle w:val="ad"/>
        <w:spacing w:after="0" w:line="360" w:lineRule="auto"/>
        <w:ind w:left="10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:rsidR="00C078BC" w:rsidRPr="00C078BC" w:rsidRDefault="00C078BC" w:rsidP="00C078BC">
      <w:pPr>
        <w:pStyle w:val="ad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8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Место работы, должность </w:t>
      </w:r>
      <w:r w:rsidR="00CA0D5F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Участника – заявителя</w:t>
      </w:r>
      <w:r w:rsidR="00405B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физического лица</w:t>
      </w:r>
    </w:p>
    <w:p w:rsidR="00C078BC" w:rsidRPr="00C078BC" w:rsidRDefault="00C078BC" w:rsidP="00C078BC">
      <w:pPr>
        <w:pStyle w:val="ad"/>
        <w:spacing w:after="0" w:line="360" w:lineRule="auto"/>
        <w:ind w:left="10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:rsidR="00C078BC" w:rsidRPr="00C078BC" w:rsidRDefault="00C078BC" w:rsidP="00C078BC">
      <w:pPr>
        <w:pStyle w:val="ad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8BC">
        <w:rPr>
          <w:rFonts w:ascii="Times New Roman" w:eastAsia="Calibri" w:hAnsi="Times New Roman" w:cs="Times New Roman"/>
          <w:color w:val="000000"/>
          <w:sz w:val="24"/>
          <w:szCs w:val="24"/>
        </w:rPr>
        <w:t>Субъект Российской Федерации</w:t>
      </w:r>
    </w:p>
    <w:p w:rsidR="00C078BC" w:rsidRPr="00C078BC" w:rsidRDefault="00C078BC" w:rsidP="00C078BC">
      <w:pPr>
        <w:pStyle w:val="ad"/>
        <w:spacing w:after="0" w:line="360" w:lineRule="auto"/>
        <w:ind w:left="10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:rsidR="00C078BC" w:rsidRPr="00C078BC" w:rsidRDefault="00C078BC" w:rsidP="00C078BC">
      <w:pPr>
        <w:pStyle w:val="ad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8BC">
        <w:rPr>
          <w:rFonts w:ascii="Times New Roman" w:eastAsia="Calibri" w:hAnsi="Times New Roman" w:cs="Times New Roman"/>
          <w:color w:val="000000"/>
          <w:sz w:val="24"/>
          <w:szCs w:val="24"/>
        </w:rPr>
        <w:t>Полный почтовый адрес с индексом</w:t>
      </w:r>
    </w:p>
    <w:p w:rsidR="00C078BC" w:rsidRPr="00C078BC" w:rsidRDefault="00C078BC" w:rsidP="00C078BC">
      <w:pPr>
        <w:pStyle w:val="ad"/>
        <w:spacing w:after="0" w:line="360" w:lineRule="auto"/>
        <w:ind w:left="10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:rsidR="00C078BC" w:rsidRPr="00C078BC" w:rsidRDefault="00C078BC" w:rsidP="00C078BC">
      <w:pPr>
        <w:pStyle w:val="ad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8BC">
        <w:rPr>
          <w:rFonts w:ascii="Times New Roman" w:eastAsia="Calibri" w:hAnsi="Times New Roman" w:cs="Times New Roman"/>
          <w:color w:val="000000"/>
          <w:sz w:val="24"/>
          <w:szCs w:val="24"/>
        </w:rPr>
        <w:t>Контактный телефон</w:t>
      </w:r>
    </w:p>
    <w:p w:rsidR="00C078BC" w:rsidRPr="00C078BC" w:rsidRDefault="00C078BC" w:rsidP="00C078BC">
      <w:pPr>
        <w:pStyle w:val="ad"/>
        <w:spacing w:after="0" w:line="360" w:lineRule="auto"/>
        <w:ind w:left="10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:rsidR="00C078BC" w:rsidRPr="00C078BC" w:rsidRDefault="00C078BC" w:rsidP="00C078BC">
      <w:pPr>
        <w:pStyle w:val="ad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8BC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</w:t>
      </w:r>
      <w:r w:rsidR="00A52126">
        <w:rPr>
          <w:rFonts w:ascii="Times New Roman" w:eastAsia="Calibri" w:hAnsi="Times New Roman" w:cs="Times New Roman"/>
          <w:color w:val="000000"/>
          <w:sz w:val="24"/>
          <w:szCs w:val="24"/>
        </w:rPr>
        <w:t>ая почта</w:t>
      </w:r>
    </w:p>
    <w:p w:rsidR="00C078BC" w:rsidRPr="00C078BC" w:rsidRDefault="00C078BC" w:rsidP="00C078BC">
      <w:pPr>
        <w:pStyle w:val="ad"/>
        <w:spacing w:after="0" w:line="360" w:lineRule="auto"/>
        <w:ind w:left="10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:rsidR="00C078BC" w:rsidRPr="00C078BC" w:rsidRDefault="00C078BC" w:rsidP="00C078BC">
      <w:pPr>
        <w:pStyle w:val="ad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8BC">
        <w:rPr>
          <w:rFonts w:ascii="Times New Roman" w:eastAsia="Calibri" w:hAnsi="Times New Roman" w:cs="Times New Roman"/>
          <w:color w:val="000000"/>
          <w:sz w:val="24"/>
          <w:szCs w:val="24"/>
        </w:rPr>
        <w:t>Название или тема работы</w:t>
      </w:r>
    </w:p>
    <w:p w:rsidR="00C078BC" w:rsidRPr="00C078BC" w:rsidRDefault="00C078BC" w:rsidP="00C078BC">
      <w:pPr>
        <w:pStyle w:val="ad"/>
        <w:spacing w:after="0" w:line="360" w:lineRule="auto"/>
        <w:ind w:left="10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:rsidR="00C078BC" w:rsidRPr="00C078BC" w:rsidRDefault="00C078BC" w:rsidP="00C078BC">
      <w:pPr>
        <w:pStyle w:val="ad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8BC">
        <w:rPr>
          <w:rFonts w:ascii="Times New Roman" w:eastAsia="Calibri" w:hAnsi="Times New Roman" w:cs="Times New Roman"/>
          <w:color w:val="000000"/>
          <w:sz w:val="24"/>
          <w:szCs w:val="24"/>
        </w:rPr>
        <w:t>Номинация, на которую представлен</w:t>
      </w:r>
      <w:r w:rsidR="007E108D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C078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программа/проект</w:t>
      </w:r>
    </w:p>
    <w:p w:rsidR="00C078BC" w:rsidRPr="00C078BC" w:rsidRDefault="00C078BC" w:rsidP="00C078BC">
      <w:pPr>
        <w:pStyle w:val="ad"/>
        <w:spacing w:after="0" w:line="360" w:lineRule="auto"/>
        <w:ind w:left="10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:rsidR="00C078BC" w:rsidRDefault="00C078BC" w:rsidP="00B839B6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78BC" w:rsidRPr="000465E0" w:rsidRDefault="000465E0" w:rsidP="000465E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Подпись и расшифровка подписи должностного лица уполномоченного подписать Заявку (для Участника – юридического лица)</w:t>
      </w:r>
    </w:p>
    <w:p w:rsidR="00C078BC" w:rsidRDefault="00CA0D5F" w:rsidP="00CA0D5F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C078BC" w:rsidRDefault="00C078BC" w:rsidP="00B839B6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78BC" w:rsidRDefault="00C078BC" w:rsidP="00B839B6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78BC" w:rsidRDefault="00C078BC" w:rsidP="00A6415C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78BC" w:rsidRDefault="00C078BC" w:rsidP="00B839B6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1E24" w:rsidRDefault="00F61E24" w:rsidP="00B839B6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1E24" w:rsidRDefault="00F61E24" w:rsidP="00B839B6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B839B6" w:rsidRPr="00B839B6" w:rsidRDefault="00B839B6" w:rsidP="00B839B6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39B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0465E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:rsidR="00B839B6" w:rsidRPr="00B839B6" w:rsidRDefault="00B839B6" w:rsidP="00B839B6">
      <w:pPr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обработку персональных данных Участника-физического лица</w:t>
      </w:r>
    </w:p>
    <w:p w:rsidR="00B839B6" w:rsidRPr="00B839B6" w:rsidRDefault="00B839B6" w:rsidP="00B839B6">
      <w:pPr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Я,_____________________________________________________________________,</w:t>
      </w: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зарегистрированный(ая) по адресу:____________________________________________________________,</w:t>
      </w: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________________________________________________________________________________документ, удостоверяющий личность:__________________________________________________________</w:t>
      </w: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 (сведения о дате выдачи указанного документа и выдавшем его органе).</w:t>
      </w:r>
    </w:p>
    <w:p w:rsidR="00B839B6" w:rsidRPr="00B839B6" w:rsidRDefault="00B839B6" w:rsidP="00B839B6">
      <w:pPr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ст.9 Федерального закона Российской Федерации от 27 июля 2006</w:t>
      </w:r>
      <w:r w:rsidR="003F2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№152-ФЗ «О персональных данных», подтверждаю свое согласие Рабочей группе </w:t>
      </w:r>
      <w:r w:rsidR="004A2F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0465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Всероссийского конкурса Центров и программ родительского просвещения на обработку моих персональных данных в целях проверки на соответствие требованиям, предъявляемым Положением о </w:t>
      </w:r>
      <w:r w:rsidR="004A2F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0465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3F2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Всероссийском конкурсе Центров и программ родительского просвещения, при условии, что их обработка осуществляется уполномоченным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лицами</w:t>
      </w: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принявшими обязательства о сохранении конфиденциальности указных сведений.</w:t>
      </w:r>
    </w:p>
    <w:p w:rsidR="00B839B6" w:rsidRPr="00B839B6" w:rsidRDefault="00B839B6" w:rsidP="00B839B6">
      <w:pPr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Предоставляю право Рабочей группе </w:t>
      </w:r>
      <w:r w:rsidR="004A2F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0465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3F2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Центров и программ родительского просвещения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Организация вправе обрабатывать мои персональные данные посредством внесения их в электронную базу данных, списки и другие отчетные формы.</w:t>
      </w:r>
    </w:p>
    <w:p w:rsidR="00B839B6" w:rsidRPr="00B839B6" w:rsidRDefault="00B839B6" w:rsidP="00B839B6">
      <w:pPr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B839B6" w:rsidRPr="00B839B6" w:rsidRDefault="00B839B6" w:rsidP="00B839B6">
      <w:pPr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</w:t>
      </w:r>
      <w:r w:rsidR="003F2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Рабочей группы </w:t>
      </w:r>
      <w:r w:rsidR="004A2F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0465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3F2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Всероссийского конкурса Центров и программ родительского просвещения по почте заказным письмом с уведомлением о вручении либо вручен лично под расписку надлежаще уполномоченному представителю</w:t>
      </w:r>
      <w:r w:rsidR="003F2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Рабочей группы </w:t>
      </w:r>
      <w:r w:rsidR="004A2F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0465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3F2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Всероссийского конкурса Центров и программ родительского просвещения.</w:t>
      </w:r>
    </w:p>
    <w:p w:rsidR="00B839B6" w:rsidRPr="00B839B6" w:rsidRDefault="00B839B6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дано мной «___» _____________ 20</w:t>
      </w:r>
      <w:r w:rsidR="00BD3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465E0" w:rsidRPr="0004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B839B6" w:rsidRPr="00B839B6" w:rsidRDefault="00B839B6" w:rsidP="00B839B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499" w:rsidRPr="000308F6" w:rsidRDefault="00B839B6" w:rsidP="000308F6">
      <w:pPr>
        <w:adjustRightInd w:val="0"/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Подпись: _______________/__________/</w:t>
      </w:r>
    </w:p>
    <w:sectPr w:rsidR="00A65499" w:rsidRPr="000308F6" w:rsidSect="00EE6CD2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96B" w:rsidRDefault="0028596B" w:rsidP="008767B2">
      <w:pPr>
        <w:spacing w:after="0" w:line="240" w:lineRule="auto"/>
      </w:pPr>
      <w:r>
        <w:separator/>
      </w:r>
    </w:p>
  </w:endnote>
  <w:endnote w:type="continuationSeparator" w:id="1">
    <w:p w:rsidR="0028596B" w:rsidRDefault="0028596B" w:rsidP="0087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62193"/>
      <w:docPartObj>
        <w:docPartGallery w:val="Page Numbers (Bottom of Page)"/>
        <w:docPartUnique/>
      </w:docPartObj>
    </w:sdtPr>
    <w:sdtContent>
      <w:p w:rsidR="008767B2" w:rsidRDefault="003B1492">
        <w:pPr>
          <w:pStyle w:val="ab"/>
          <w:jc w:val="right"/>
        </w:pPr>
        <w:r>
          <w:fldChar w:fldCharType="begin"/>
        </w:r>
        <w:r w:rsidR="008767B2">
          <w:instrText>PAGE   \* MERGEFORMAT</w:instrText>
        </w:r>
        <w:r>
          <w:fldChar w:fldCharType="separate"/>
        </w:r>
        <w:r w:rsidR="00EE7B88">
          <w:rPr>
            <w:noProof/>
          </w:rPr>
          <w:t>1</w:t>
        </w:r>
        <w:r>
          <w:fldChar w:fldCharType="end"/>
        </w:r>
      </w:p>
    </w:sdtContent>
  </w:sdt>
  <w:p w:rsidR="008767B2" w:rsidRDefault="008767B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96B" w:rsidRDefault="0028596B" w:rsidP="008767B2">
      <w:pPr>
        <w:spacing w:after="0" w:line="240" w:lineRule="auto"/>
      </w:pPr>
      <w:r>
        <w:separator/>
      </w:r>
    </w:p>
  </w:footnote>
  <w:footnote w:type="continuationSeparator" w:id="1">
    <w:p w:rsidR="0028596B" w:rsidRDefault="0028596B" w:rsidP="00876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0DF"/>
    <w:multiLevelType w:val="hybridMultilevel"/>
    <w:tmpl w:val="C1DCC822"/>
    <w:lvl w:ilvl="0" w:tplc="02DE745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4567"/>
    <w:multiLevelType w:val="hybridMultilevel"/>
    <w:tmpl w:val="2532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C5A96"/>
    <w:multiLevelType w:val="hybridMultilevel"/>
    <w:tmpl w:val="F07454D8"/>
    <w:lvl w:ilvl="0" w:tplc="52A29D2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908B5"/>
    <w:multiLevelType w:val="hybridMultilevel"/>
    <w:tmpl w:val="7B142AF0"/>
    <w:lvl w:ilvl="0" w:tplc="C20CBE14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2D6C6C"/>
    <w:multiLevelType w:val="multilevel"/>
    <w:tmpl w:val="E6A636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F6E6F0D"/>
    <w:multiLevelType w:val="hybridMultilevel"/>
    <w:tmpl w:val="91E44470"/>
    <w:lvl w:ilvl="0" w:tplc="EBB63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634"/>
    <w:rsid w:val="000145BB"/>
    <w:rsid w:val="000308F6"/>
    <w:rsid w:val="000465E0"/>
    <w:rsid w:val="000C72A7"/>
    <w:rsid w:val="000F3AF6"/>
    <w:rsid w:val="00101C99"/>
    <w:rsid w:val="001148EB"/>
    <w:rsid w:val="00160183"/>
    <w:rsid w:val="00176A28"/>
    <w:rsid w:val="0018315D"/>
    <w:rsid w:val="001E438B"/>
    <w:rsid w:val="001E7E84"/>
    <w:rsid w:val="001F049B"/>
    <w:rsid w:val="0021291D"/>
    <w:rsid w:val="0028238D"/>
    <w:rsid w:val="0028596B"/>
    <w:rsid w:val="00292541"/>
    <w:rsid w:val="002B3F71"/>
    <w:rsid w:val="003014A6"/>
    <w:rsid w:val="00347352"/>
    <w:rsid w:val="00383351"/>
    <w:rsid w:val="00387402"/>
    <w:rsid w:val="003B1492"/>
    <w:rsid w:val="003F29EA"/>
    <w:rsid w:val="00405BB7"/>
    <w:rsid w:val="00436336"/>
    <w:rsid w:val="00456DA2"/>
    <w:rsid w:val="00467EBB"/>
    <w:rsid w:val="004A02D0"/>
    <w:rsid w:val="004A2FB3"/>
    <w:rsid w:val="00552DDB"/>
    <w:rsid w:val="00553FAC"/>
    <w:rsid w:val="0057279B"/>
    <w:rsid w:val="00595EE8"/>
    <w:rsid w:val="005C3371"/>
    <w:rsid w:val="005C6336"/>
    <w:rsid w:val="0062357F"/>
    <w:rsid w:val="00657BD7"/>
    <w:rsid w:val="006756AE"/>
    <w:rsid w:val="00690392"/>
    <w:rsid w:val="006B2862"/>
    <w:rsid w:val="006F4DDE"/>
    <w:rsid w:val="00741363"/>
    <w:rsid w:val="007A4D5F"/>
    <w:rsid w:val="007C25D8"/>
    <w:rsid w:val="007C4AD1"/>
    <w:rsid w:val="007E108D"/>
    <w:rsid w:val="007F4774"/>
    <w:rsid w:val="008026F1"/>
    <w:rsid w:val="00834FF1"/>
    <w:rsid w:val="008466F8"/>
    <w:rsid w:val="00872A97"/>
    <w:rsid w:val="00875C53"/>
    <w:rsid w:val="008767B2"/>
    <w:rsid w:val="00892E06"/>
    <w:rsid w:val="008A6029"/>
    <w:rsid w:val="008F2E9C"/>
    <w:rsid w:val="008F52E2"/>
    <w:rsid w:val="00927B95"/>
    <w:rsid w:val="009344CB"/>
    <w:rsid w:val="00996A10"/>
    <w:rsid w:val="00A04128"/>
    <w:rsid w:val="00A22AD2"/>
    <w:rsid w:val="00A26920"/>
    <w:rsid w:val="00A52126"/>
    <w:rsid w:val="00A571FC"/>
    <w:rsid w:val="00A6415C"/>
    <w:rsid w:val="00A65499"/>
    <w:rsid w:val="00A9610D"/>
    <w:rsid w:val="00AC6F30"/>
    <w:rsid w:val="00AC6F9E"/>
    <w:rsid w:val="00B43903"/>
    <w:rsid w:val="00B47706"/>
    <w:rsid w:val="00B839B6"/>
    <w:rsid w:val="00BA7B82"/>
    <w:rsid w:val="00BC3B05"/>
    <w:rsid w:val="00BC5E2F"/>
    <w:rsid w:val="00BD39E0"/>
    <w:rsid w:val="00C078BC"/>
    <w:rsid w:val="00C46634"/>
    <w:rsid w:val="00C8337C"/>
    <w:rsid w:val="00CA0D5F"/>
    <w:rsid w:val="00CC7ED1"/>
    <w:rsid w:val="00CD7B3E"/>
    <w:rsid w:val="00D37D67"/>
    <w:rsid w:val="00DA19D1"/>
    <w:rsid w:val="00DC6E87"/>
    <w:rsid w:val="00E146C8"/>
    <w:rsid w:val="00E27828"/>
    <w:rsid w:val="00E76027"/>
    <w:rsid w:val="00E863E2"/>
    <w:rsid w:val="00EB018D"/>
    <w:rsid w:val="00EB5448"/>
    <w:rsid w:val="00ED4D61"/>
    <w:rsid w:val="00EE6CD2"/>
    <w:rsid w:val="00EE7B88"/>
    <w:rsid w:val="00EF7822"/>
    <w:rsid w:val="00F03A4A"/>
    <w:rsid w:val="00F61E24"/>
    <w:rsid w:val="00F97AEC"/>
    <w:rsid w:val="00FF4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029"/>
    <w:rPr>
      <w:color w:val="0563C1" w:themeColor="hyperlink"/>
      <w:u w:val="single"/>
    </w:rPr>
  </w:style>
  <w:style w:type="paragraph" w:styleId="a4">
    <w:name w:val="No Spacing"/>
    <w:uiPriority w:val="1"/>
    <w:qFormat/>
    <w:rsid w:val="008A60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Титул_Заголовок"/>
    <w:uiPriority w:val="38"/>
    <w:qFormat/>
    <w:rsid w:val="008A6029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029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76027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F049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ED4D61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876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67B2"/>
  </w:style>
  <w:style w:type="paragraph" w:styleId="ab">
    <w:name w:val="footer"/>
    <w:basedOn w:val="a"/>
    <w:link w:val="ac"/>
    <w:uiPriority w:val="99"/>
    <w:unhideWhenUsed/>
    <w:rsid w:val="00876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67B2"/>
  </w:style>
  <w:style w:type="paragraph" w:styleId="ad">
    <w:name w:val="List Paragraph"/>
    <w:basedOn w:val="a"/>
    <w:uiPriority w:val="34"/>
    <w:qFormat/>
    <w:rsid w:val="00C07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029"/>
    <w:rPr>
      <w:color w:val="0563C1" w:themeColor="hyperlink"/>
      <w:u w:val="single"/>
    </w:rPr>
  </w:style>
  <w:style w:type="paragraph" w:styleId="a4">
    <w:name w:val="No Spacing"/>
    <w:uiPriority w:val="1"/>
    <w:qFormat/>
    <w:rsid w:val="008A60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Титул_Заголовок"/>
    <w:uiPriority w:val="38"/>
    <w:qFormat/>
    <w:rsid w:val="008A6029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029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76027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F049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ED4D61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876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67B2"/>
  </w:style>
  <w:style w:type="paragraph" w:styleId="ab">
    <w:name w:val="footer"/>
    <w:basedOn w:val="a"/>
    <w:link w:val="ac"/>
    <w:uiPriority w:val="99"/>
    <w:unhideWhenUsed/>
    <w:rsid w:val="00876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67B2"/>
  </w:style>
  <w:style w:type="paragraph" w:styleId="ad">
    <w:name w:val="List Paragraph"/>
    <w:basedOn w:val="a"/>
    <w:uiPriority w:val="34"/>
    <w:qFormat/>
    <w:rsid w:val="00C07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2022@nra-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Цифровой</dc:creator>
  <cp:keywords/>
  <dc:description/>
  <cp:lastModifiedBy>n.antonova</cp:lastModifiedBy>
  <cp:revision>10</cp:revision>
  <cp:lastPrinted>2020-08-04T08:32:00Z</cp:lastPrinted>
  <dcterms:created xsi:type="dcterms:W3CDTF">2022-07-13T08:01:00Z</dcterms:created>
  <dcterms:modified xsi:type="dcterms:W3CDTF">2022-08-19T05:03:00Z</dcterms:modified>
</cp:coreProperties>
</file>