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3B" w:rsidRPr="001B28CC" w:rsidRDefault="001B28CC" w:rsidP="001B28CC">
      <w:pPr>
        <w:tabs>
          <w:tab w:val="left" w:pos="993"/>
        </w:tabs>
        <w:spacing w:line="360" w:lineRule="auto"/>
        <w:ind w:left="9639" w:firstLine="0"/>
        <w:rPr>
          <w:rFonts w:ascii="PT Astra Serif" w:hAnsi="PT Astra Serif"/>
          <w:sz w:val="28"/>
          <w:szCs w:val="28"/>
        </w:rPr>
      </w:pPr>
      <w:r w:rsidRPr="001B28CC">
        <w:rPr>
          <w:rFonts w:ascii="PT Astra Serif" w:hAnsi="PT Astra Serif"/>
          <w:sz w:val="28"/>
          <w:szCs w:val="28"/>
        </w:rPr>
        <w:t>Приложение</w:t>
      </w:r>
      <w:r w:rsidR="002D7C83">
        <w:rPr>
          <w:rFonts w:ascii="PT Astra Serif" w:hAnsi="PT Astra Serif"/>
          <w:sz w:val="28"/>
          <w:szCs w:val="28"/>
        </w:rPr>
        <w:t xml:space="preserve"> </w:t>
      </w:r>
      <w:r w:rsidRPr="001B28CC">
        <w:rPr>
          <w:rFonts w:ascii="PT Astra Serif" w:hAnsi="PT Astra Serif"/>
          <w:sz w:val="28"/>
          <w:szCs w:val="28"/>
        </w:rPr>
        <w:t>№</w:t>
      </w:r>
      <w:r w:rsidR="002C3A3B" w:rsidRPr="001B28CC">
        <w:rPr>
          <w:rFonts w:ascii="PT Astra Serif" w:hAnsi="PT Astra Serif"/>
          <w:sz w:val="28"/>
          <w:szCs w:val="28"/>
        </w:rPr>
        <w:t xml:space="preserve"> 7 </w:t>
      </w:r>
    </w:p>
    <w:p w:rsidR="002C3A3B" w:rsidRPr="001B28CC" w:rsidRDefault="002C3A3B" w:rsidP="001B28CC">
      <w:pPr>
        <w:widowControl/>
        <w:tabs>
          <w:tab w:val="left" w:pos="993"/>
        </w:tabs>
        <w:ind w:left="9639" w:firstLine="0"/>
        <w:contextualSpacing/>
        <w:jc w:val="left"/>
        <w:rPr>
          <w:rFonts w:ascii="PT Astra Serif" w:hAnsi="PT Astra Serif" w:cs="Times New Roman"/>
          <w:sz w:val="28"/>
          <w:szCs w:val="28"/>
        </w:rPr>
      </w:pPr>
      <w:r w:rsidRPr="001B28CC">
        <w:rPr>
          <w:rFonts w:ascii="PT Astra Serif" w:hAnsi="PT Astra Serif" w:cs="Times New Roman"/>
          <w:sz w:val="28"/>
          <w:szCs w:val="28"/>
        </w:rPr>
        <w:t>к Положению о формировании</w:t>
      </w:r>
    </w:p>
    <w:p w:rsidR="002C3A3B" w:rsidRPr="001B28CC" w:rsidRDefault="002C3A3B" w:rsidP="001B28CC">
      <w:pPr>
        <w:widowControl/>
        <w:tabs>
          <w:tab w:val="left" w:pos="993"/>
        </w:tabs>
        <w:ind w:left="9639" w:firstLine="0"/>
        <w:contextualSpacing/>
        <w:jc w:val="left"/>
        <w:rPr>
          <w:rFonts w:ascii="PT Astra Serif" w:hAnsi="PT Astra Serif" w:cs="Times New Roman"/>
          <w:sz w:val="28"/>
          <w:szCs w:val="28"/>
        </w:rPr>
      </w:pPr>
      <w:r w:rsidRPr="001B28CC">
        <w:rPr>
          <w:rFonts w:ascii="PT Astra Serif" w:hAnsi="PT Astra Serif" w:cs="Times New Roman"/>
          <w:sz w:val="28"/>
          <w:szCs w:val="28"/>
        </w:rPr>
        <w:t xml:space="preserve">и финансовом </w:t>
      </w:r>
      <w:proofErr w:type="gramStart"/>
      <w:r w:rsidRPr="001B28CC">
        <w:rPr>
          <w:rFonts w:ascii="PT Astra Serif" w:hAnsi="PT Astra Serif" w:cs="Times New Roman"/>
          <w:sz w:val="28"/>
          <w:szCs w:val="28"/>
        </w:rPr>
        <w:t>обеспечении</w:t>
      </w:r>
      <w:proofErr w:type="gramEnd"/>
      <w:r w:rsidRPr="001B28CC">
        <w:rPr>
          <w:rFonts w:ascii="PT Astra Serif" w:hAnsi="PT Astra Serif" w:cs="Times New Roman"/>
          <w:sz w:val="28"/>
          <w:szCs w:val="28"/>
        </w:rPr>
        <w:t xml:space="preserve"> выполнения</w:t>
      </w:r>
    </w:p>
    <w:p w:rsidR="002C3A3B" w:rsidRPr="001B28CC" w:rsidRDefault="002C3A3B" w:rsidP="001B28CC">
      <w:pPr>
        <w:widowControl/>
        <w:tabs>
          <w:tab w:val="left" w:pos="993"/>
        </w:tabs>
        <w:ind w:left="9639" w:firstLine="0"/>
        <w:contextualSpacing/>
        <w:jc w:val="left"/>
        <w:rPr>
          <w:rFonts w:ascii="PT Astra Serif" w:hAnsi="PT Astra Serif" w:cs="Times New Roman"/>
          <w:sz w:val="28"/>
          <w:szCs w:val="28"/>
        </w:rPr>
      </w:pPr>
      <w:r w:rsidRPr="001B28CC">
        <w:rPr>
          <w:rFonts w:ascii="PT Astra Serif" w:hAnsi="PT Astra Serif" w:cs="Times New Roman"/>
          <w:sz w:val="28"/>
          <w:szCs w:val="28"/>
        </w:rPr>
        <w:t>муниципального задания</w:t>
      </w:r>
    </w:p>
    <w:p w:rsidR="002C3A3B" w:rsidRPr="001B28CC" w:rsidRDefault="002C3A3B" w:rsidP="001B28CC">
      <w:pPr>
        <w:widowControl/>
        <w:tabs>
          <w:tab w:val="left" w:pos="993"/>
        </w:tabs>
        <w:ind w:left="709" w:firstLine="0"/>
        <w:contextualSpacing/>
        <w:jc w:val="left"/>
        <w:rPr>
          <w:rFonts w:ascii="PT Astra Serif" w:hAnsi="PT Astra Serif" w:cs="Times New Roman"/>
          <w:sz w:val="28"/>
          <w:szCs w:val="28"/>
        </w:rPr>
      </w:pPr>
    </w:p>
    <w:p w:rsidR="006E72AD" w:rsidRPr="001B28CC" w:rsidRDefault="006E72AD" w:rsidP="001B28CC">
      <w:pPr>
        <w:widowControl/>
        <w:autoSpaceDE/>
        <w:autoSpaceDN/>
        <w:adjustRightInd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B28CC" w:rsidRPr="001B28CC" w:rsidRDefault="001B28CC" w:rsidP="001B28CC">
      <w:pPr>
        <w:widowControl/>
        <w:autoSpaceDE/>
        <w:autoSpaceDN/>
        <w:adjustRightInd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B28CC" w:rsidRPr="001B28CC" w:rsidRDefault="001B28CC" w:rsidP="001B28CC">
      <w:pPr>
        <w:widowControl/>
        <w:autoSpaceDE/>
        <w:autoSpaceDN/>
        <w:adjustRightInd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C3A3B" w:rsidRPr="001B28CC" w:rsidRDefault="002C3A3B" w:rsidP="001B28CC">
      <w:pPr>
        <w:widowControl/>
        <w:autoSpaceDE/>
        <w:autoSpaceDN/>
        <w:adjustRightInd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B28CC">
        <w:rPr>
          <w:rFonts w:ascii="PT Astra Serif" w:hAnsi="PT Astra Serif" w:cs="Times New Roman"/>
          <w:b/>
          <w:sz w:val="28"/>
          <w:szCs w:val="28"/>
        </w:rPr>
        <w:t>ФОРМА АНАЛИТИЧЕСКОЙ ТАБЛИЦЫ</w:t>
      </w:r>
      <w:r w:rsidR="007D1BCD" w:rsidRPr="001B28CC">
        <w:rPr>
          <w:rFonts w:ascii="PT Astra Serif" w:hAnsi="PT Astra Serif" w:cs="Times New Roman"/>
          <w:b/>
          <w:sz w:val="28"/>
          <w:szCs w:val="28"/>
        </w:rPr>
        <w:t>*</w:t>
      </w:r>
    </w:p>
    <w:p w:rsidR="006E72AD" w:rsidRPr="001B28CC" w:rsidRDefault="006E72AD" w:rsidP="001B28CC">
      <w:pPr>
        <w:widowControl/>
        <w:autoSpaceDE/>
        <w:autoSpaceDN/>
        <w:adjustRightInd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C3A3B" w:rsidRPr="001B28CC" w:rsidRDefault="002C3A3B" w:rsidP="001B28CC">
      <w:pPr>
        <w:widowControl/>
        <w:tabs>
          <w:tab w:val="left" w:pos="2060"/>
        </w:tabs>
        <w:autoSpaceDE/>
        <w:autoSpaceDN/>
        <w:adjustRightInd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2C3A3B" w:rsidRPr="001B28CC" w:rsidRDefault="002C3A3B" w:rsidP="001B28CC">
      <w:pPr>
        <w:widowControl/>
        <w:autoSpaceDE/>
        <w:autoSpaceDN/>
        <w:adjustRightInd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B28CC">
        <w:rPr>
          <w:rFonts w:ascii="PT Astra Serif" w:hAnsi="PT Astra Serif" w:cs="Times New Roman"/>
          <w:b/>
          <w:sz w:val="28"/>
          <w:szCs w:val="28"/>
        </w:rPr>
        <w:t>АНАЛИТИЧЕСКАЯ ТАБЛИЦА</w:t>
      </w:r>
    </w:p>
    <w:p w:rsidR="001B28CC" w:rsidRPr="001B28CC" w:rsidRDefault="002C3A3B" w:rsidP="001B28CC">
      <w:pPr>
        <w:widowControl/>
        <w:autoSpaceDE/>
        <w:autoSpaceDN/>
        <w:adjustRightInd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B28CC">
        <w:rPr>
          <w:rFonts w:ascii="PT Astra Serif" w:hAnsi="PT Astra Serif" w:cs="Times New Roman"/>
          <w:b/>
          <w:sz w:val="28"/>
          <w:szCs w:val="28"/>
        </w:rPr>
        <w:t xml:space="preserve">по расчету базовых нормативных затрат на оказание </w:t>
      </w:r>
      <w:r w:rsidR="005A10FC" w:rsidRPr="001B28CC">
        <w:rPr>
          <w:rFonts w:ascii="PT Astra Serif" w:hAnsi="PT Astra Serif" w:cs="Times New Roman"/>
          <w:b/>
          <w:sz w:val="28"/>
          <w:szCs w:val="28"/>
        </w:rPr>
        <w:t xml:space="preserve">муниципальных </w:t>
      </w:r>
      <w:r w:rsidRPr="001B28CC">
        <w:rPr>
          <w:rFonts w:ascii="PT Astra Serif" w:hAnsi="PT Astra Serif" w:cs="Times New Roman"/>
          <w:b/>
          <w:sz w:val="28"/>
          <w:szCs w:val="28"/>
        </w:rPr>
        <w:t>услуг и нормативных затрат</w:t>
      </w:r>
    </w:p>
    <w:p w:rsidR="002C3A3B" w:rsidRPr="001B28CC" w:rsidRDefault="002C3A3B" w:rsidP="001B28CC">
      <w:pPr>
        <w:widowControl/>
        <w:autoSpaceDE/>
        <w:autoSpaceDN/>
        <w:adjustRightInd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B28CC">
        <w:rPr>
          <w:rFonts w:ascii="PT Astra Serif" w:hAnsi="PT Astra Serif" w:cs="Times New Roman"/>
          <w:b/>
          <w:sz w:val="28"/>
          <w:szCs w:val="28"/>
        </w:rPr>
        <w:t xml:space="preserve">на выполнение работ подведомственными </w:t>
      </w:r>
      <w:r w:rsidR="005A10FC" w:rsidRPr="001B28CC">
        <w:rPr>
          <w:rFonts w:ascii="PT Astra Serif" w:hAnsi="PT Astra Serif" w:cs="Times New Roman"/>
          <w:b/>
          <w:sz w:val="28"/>
          <w:szCs w:val="28"/>
        </w:rPr>
        <w:t>муниципальными</w:t>
      </w:r>
      <w:r w:rsidRPr="001B28CC">
        <w:rPr>
          <w:rFonts w:ascii="PT Astra Serif" w:hAnsi="PT Astra Serif" w:cs="Times New Roman"/>
          <w:b/>
          <w:sz w:val="28"/>
          <w:szCs w:val="28"/>
        </w:rPr>
        <w:t xml:space="preserve"> учреждениями</w:t>
      </w:r>
    </w:p>
    <w:p w:rsidR="00477BF0" w:rsidRPr="001B28CC" w:rsidRDefault="00477BF0" w:rsidP="001B28CC">
      <w:pPr>
        <w:widowControl/>
        <w:autoSpaceDE/>
        <w:autoSpaceDN/>
        <w:adjustRightInd/>
        <w:ind w:firstLine="0"/>
        <w:jc w:val="center"/>
        <w:rPr>
          <w:rFonts w:ascii="PT Astra Serif" w:hAnsi="PT Astra Serif" w:cs="Times New Roman"/>
          <w:b/>
          <w:sz w:val="28"/>
          <w:szCs w:val="28"/>
          <w:u w:val="single"/>
        </w:rPr>
      </w:pPr>
      <w:r w:rsidRPr="001B28CC">
        <w:rPr>
          <w:rFonts w:ascii="PT Astra Serif" w:hAnsi="PT Astra Serif" w:cs="Times New Roman"/>
          <w:b/>
          <w:sz w:val="28"/>
          <w:szCs w:val="28"/>
          <w:u w:val="single"/>
        </w:rPr>
        <w:t>___________________________________________________________________</w:t>
      </w:r>
      <w:r w:rsidR="005A10FC" w:rsidRPr="001B28CC">
        <w:rPr>
          <w:rFonts w:ascii="PT Astra Serif" w:hAnsi="PT Astra Serif" w:cs="Times New Roman"/>
          <w:b/>
          <w:sz w:val="28"/>
          <w:szCs w:val="28"/>
          <w:u w:val="single"/>
        </w:rPr>
        <w:t>____________</w:t>
      </w:r>
    </w:p>
    <w:p w:rsidR="002C3A3B" w:rsidRPr="001B28CC" w:rsidRDefault="002C3A3B" w:rsidP="001B28CC">
      <w:pPr>
        <w:widowControl/>
        <w:autoSpaceDE/>
        <w:autoSpaceDN/>
        <w:adjustRightInd/>
        <w:ind w:firstLine="0"/>
        <w:jc w:val="center"/>
        <w:rPr>
          <w:rFonts w:ascii="PT Astra Serif" w:hAnsi="PT Astra Serif" w:cs="Times New Roman"/>
          <w:sz w:val="20"/>
          <w:szCs w:val="28"/>
        </w:rPr>
      </w:pPr>
      <w:r w:rsidRPr="001B28CC">
        <w:rPr>
          <w:rFonts w:ascii="PT Astra Serif" w:hAnsi="PT Astra Serif" w:cs="Times New Roman"/>
          <w:sz w:val="20"/>
          <w:szCs w:val="28"/>
        </w:rPr>
        <w:t>(</w:t>
      </w:r>
      <w:r w:rsidR="005A10FC" w:rsidRPr="001B28CC">
        <w:rPr>
          <w:rFonts w:ascii="PT Astra Serif" w:hAnsi="PT Astra Serif" w:cs="Times New Roman"/>
          <w:sz w:val="20"/>
          <w:szCs w:val="28"/>
        </w:rPr>
        <w:t>наименование главного распорядителя бюджетных средств</w:t>
      </w:r>
      <w:r w:rsidRPr="001B28CC">
        <w:rPr>
          <w:rFonts w:ascii="PT Astra Serif" w:hAnsi="PT Astra Serif" w:cs="Times New Roman"/>
          <w:sz w:val="20"/>
          <w:szCs w:val="28"/>
        </w:rPr>
        <w:t>)</w:t>
      </w:r>
    </w:p>
    <w:p w:rsidR="002C3A3B" w:rsidRPr="001B28CC" w:rsidRDefault="002C3A3B" w:rsidP="001B28CC">
      <w:pPr>
        <w:widowControl/>
        <w:autoSpaceDE/>
        <w:autoSpaceDN/>
        <w:adjustRightInd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B28CC">
        <w:rPr>
          <w:rFonts w:ascii="PT Astra Serif" w:hAnsi="PT Astra Serif" w:cs="Times New Roman"/>
          <w:b/>
          <w:sz w:val="28"/>
          <w:szCs w:val="28"/>
        </w:rPr>
        <w:t>на ______ год</w:t>
      </w:r>
    </w:p>
    <w:p w:rsidR="002C3A3B" w:rsidRPr="001B28CC" w:rsidRDefault="002C3A3B" w:rsidP="001B28CC">
      <w:pPr>
        <w:widowControl/>
        <w:autoSpaceDE/>
        <w:autoSpaceDN/>
        <w:adjustRightInd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Style w:val="1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19"/>
        <w:gridCol w:w="277"/>
        <w:gridCol w:w="126"/>
        <w:gridCol w:w="283"/>
        <w:gridCol w:w="28"/>
        <w:gridCol w:w="255"/>
        <w:gridCol w:w="48"/>
        <w:gridCol w:w="454"/>
        <w:gridCol w:w="65"/>
        <w:gridCol w:w="239"/>
        <w:gridCol w:w="45"/>
        <w:gridCol w:w="191"/>
        <w:gridCol w:w="92"/>
        <w:gridCol w:w="284"/>
        <w:gridCol w:w="430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425"/>
        <w:gridCol w:w="425"/>
        <w:gridCol w:w="567"/>
        <w:gridCol w:w="567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</w:tblGrid>
      <w:tr w:rsidR="00F161C1" w:rsidRPr="008F7739" w:rsidTr="008F7739">
        <w:trPr>
          <w:trHeight w:val="765"/>
        </w:trPr>
        <w:tc>
          <w:tcPr>
            <w:tcW w:w="302" w:type="dxa"/>
            <w:gridSpan w:val="2"/>
            <w:vMerge w:val="restart"/>
            <w:textDirection w:val="btLr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Наименование показателя</w:t>
            </w:r>
          </w:p>
        </w:tc>
        <w:tc>
          <w:tcPr>
            <w:tcW w:w="6219" w:type="dxa"/>
            <w:gridSpan w:val="22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Затраты на оказание (выполнение) муниципальной услуги (работы)  за счет средств бюджета муниципального образования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F161C1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 xml:space="preserve">Затраты на выполнение (оказание) муниципальной услуги (работы) </w:t>
            </w:r>
          </w:p>
          <w:p w:rsidR="00F161C1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 xml:space="preserve">за счет доходов от приносящей доход деятельности </w:t>
            </w:r>
            <w:proofErr w:type="gramStart"/>
            <w:r w:rsidRPr="008F7739">
              <w:rPr>
                <w:rFonts w:ascii="PT Astra Serif" w:hAnsi="PT Astra Serif" w:cs="Times New Roman"/>
                <w:sz w:val="10"/>
                <w:szCs w:val="10"/>
              </w:rPr>
              <w:t>исходя из объема муниципальной услуги, за оказание которой предусмотрено</w:t>
            </w:r>
            <w:proofErr w:type="gramEnd"/>
            <w:r w:rsidRPr="008F7739">
              <w:rPr>
                <w:rFonts w:ascii="PT Astra Serif" w:hAnsi="PT Astra Serif" w:cs="Times New Roman"/>
                <w:sz w:val="10"/>
                <w:szCs w:val="10"/>
              </w:rPr>
              <w:t xml:space="preserve"> </w:t>
            </w:r>
          </w:p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взимание платы*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:rsidR="00F161C1" w:rsidRPr="008F7739" w:rsidRDefault="002C3A3B" w:rsidP="001B28C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 xml:space="preserve">Всего затраты на выполнение (оказание) муниципальной </w:t>
            </w:r>
          </w:p>
          <w:p w:rsidR="002C3A3B" w:rsidRPr="008F7739" w:rsidRDefault="00F161C1" w:rsidP="00F161C1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 xml:space="preserve">услуги (работы) </w:t>
            </w:r>
            <w:r w:rsidR="002C3A3B" w:rsidRPr="008F7739">
              <w:rPr>
                <w:rFonts w:ascii="PT Astra Serif" w:hAnsi="PT Astra Serif" w:cs="Times New Roman"/>
                <w:sz w:val="10"/>
                <w:szCs w:val="10"/>
              </w:rPr>
              <w:t>гр. 22 = гр. 17 + гр. 21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Объем государственного задания</w:t>
            </w:r>
          </w:p>
        </w:tc>
        <w:tc>
          <w:tcPr>
            <w:tcW w:w="1985" w:type="dxa"/>
            <w:gridSpan w:val="4"/>
            <w:vAlign w:val="center"/>
            <w:hideMark/>
          </w:tcPr>
          <w:p w:rsidR="00F161C1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 xml:space="preserve">Предварительный базовый норматив затрат на оказание муниципальной услуги и нормативные затраты </w:t>
            </w:r>
          </w:p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на выполнение работ</w:t>
            </w:r>
          </w:p>
        </w:tc>
        <w:tc>
          <w:tcPr>
            <w:tcW w:w="1842" w:type="dxa"/>
            <w:gridSpan w:val="4"/>
            <w:vAlign w:val="center"/>
            <w:hideMark/>
          </w:tcPr>
          <w:p w:rsidR="002D7C83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 xml:space="preserve">Базовый норматив затрат на оказание муниципальной услуги </w:t>
            </w:r>
          </w:p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и нормативные затраты на единицу муниципальной работы</w:t>
            </w:r>
          </w:p>
        </w:tc>
        <w:tc>
          <w:tcPr>
            <w:tcW w:w="426" w:type="dxa"/>
            <w:vMerge w:val="restart"/>
            <w:textDirection w:val="btLr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Отраслевой корректирующий коэффициент по муниципальной услуге</w:t>
            </w:r>
          </w:p>
        </w:tc>
        <w:tc>
          <w:tcPr>
            <w:tcW w:w="1275" w:type="dxa"/>
            <w:gridSpan w:val="3"/>
            <w:vAlign w:val="center"/>
            <w:hideMark/>
          </w:tcPr>
          <w:p w:rsidR="002D7C83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 xml:space="preserve">Территориальный корректирующий коэффициент </w:t>
            </w:r>
          </w:p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по муниципальной услуге</w:t>
            </w:r>
          </w:p>
        </w:tc>
      </w:tr>
      <w:tr w:rsidR="008F7739" w:rsidRPr="008F7739" w:rsidTr="008F7739">
        <w:trPr>
          <w:trHeight w:val="300"/>
        </w:trPr>
        <w:tc>
          <w:tcPr>
            <w:tcW w:w="302" w:type="dxa"/>
            <w:gridSpan w:val="2"/>
            <w:vMerge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2011" w:type="dxa"/>
            <w:gridSpan w:val="11"/>
            <w:vAlign w:val="center"/>
            <w:hideMark/>
          </w:tcPr>
          <w:p w:rsidR="00F328C6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 xml:space="preserve">затраты, непосредственно связанные </w:t>
            </w:r>
          </w:p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с оказанием (выполнением) муниципальной услуги (работы)</w:t>
            </w:r>
          </w:p>
        </w:tc>
        <w:tc>
          <w:tcPr>
            <w:tcW w:w="3783" w:type="dxa"/>
            <w:gridSpan w:val="10"/>
            <w:vAlign w:val="center"/>
            <w:hideMark/>
          </w:tcPr>
          <w:p w:rsidR="00F328C6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 xml:space="preserve">затраты на общехозяйственные нужды на оказание (выполнение) </w:t>
            </w:r>
          </w:p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муниципальной услуги (работы)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итого (17 = сумма граф со 2 по 16)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17725C" w:rsidRPr="008F7739" w:rsidRDefault="002C3A3B" w:rsidP="001B28C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затраты на оплату труда с начислениями на выплаты</w:t>
            </w:r>
          </w:p>
          <w:p w:rsidR="0017725C" w:rsidRPr="008F7739" w:rsidRDefault="002C3A3B" w:rsidP="001B28C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 xml:space="preserve"> по оплате труда работников, непосредственно связанных с оказанием (выполнением) муниципальной </w:t>
            </w:r>
          </w:p>
          <w:p w:rsidR="002C3A3B" w:rsidRPr="008F7739" w:rsidRDefault="002C3A3B" w:rsidP="0017725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услуг</w:t>
            </w:r>
            <w:r w:rsidR="0017725C" w:rsidRPr="008F7739">
              <w:rPr>
                <w:rFonts w:ascii="PT Astra Serif" w:hAnsi="PT Astra Serif" w:cs="Times New Roman"/>
                <w:sz w:val="10"/>
                <w:szCs w:val="10"/>
              </w:rPr>
              <w:t xml:space="preserve"> </w:t>
            </w:r>
            <w:r w:rsidRPr="008F7739">
              <w:rPr>
                <w:rFonts w:ascii="PT Astra Serif" w:hAnsi="PT Astra Serif" w:cs="Times New Roman"/>
                <w:sz w:val="10"/>
                <w:szCs w:val="10"/>
              </w:rPr>
              <w:t>и (работы)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затраты на коммунальные услуги и содержание недвижимого имущества, необходимого для выполнения государственного задания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прочие затраты</w:t>
            </w:r>
          </w:p>
        </w:tc>
        <w:tc>
          <w:tcPr>
            <w:tcW w:w="426" w:type="dxa"/>
            <w:vMerge w:val="restart"/>
            <w:textDirection w:val="btLr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итого (гр.  21 = гр. 18  + гр. 19 +  гр. 20)</w:t>
            </w:r>
          </w:p>
        </w:tc>
        <w:tc>
          <w:tcPr>
            <w:tcW w:w="425" w:type="dxa"/>
            <w:vMerge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2D7C83" w:rsidRDefault="002C3A3B" w:rsidP="001B28C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 xml:space="preserve">затраты на оплату труда с начислениями на выплаты </w:t>
            </w:r>
          </w:p>
          <w:p w:rsidR="002D7C83" w:rsidRDefault="002C3A3B" w:rsidP="001B28C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по оплате труда работников, непосредственно связанных</w:t>
            </w:r>
          </w:p>
          <w:p w:rsidR="002C3A3B" w:rsidRPr="008F7739" w:rsidRDefault="002C3A3B" w:rsidP="001B28C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bookmarkStart w:id="0" w:name="_GoBack"/>
            <w:bookmarkEnd w:id="0"/>
            <w:proofErr w:type="gramStart"/>
            <w:r w:rsidRPr="008F7739">
              <w:rPr>
                <w:rFonts w:ascii="PT Astra Serif" w:hAnsi="PT Astra Serif" w:cs="Times New Roman"/>
                <w:sz w:val="10"/>
                <w:szCs w:val="10"/>
              </w:rPr>
              <w:t>с оказанием (выполнением) муниципальной услуги (работы) (гр. 24 = (гр. 2 + гр. 3 + гр. 18)/гр. 23)</w:t>
            </w:r>
            <w:proofErr w:type="gramEnd"/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затраты на коммунальные услуги и содержание недвижимого имущества, необходимого для выполнения государственного задания (гр. 25 = (гр. 12 + гр. 13 +                гр. 14 + гр. 15 + гр. 19)/гр. 23)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proofErr w:type="gramStart"/>
            <w:r w:rsidRPr="008F7739">
              <w:rPr>
                <w:rFonts w:ascii="PT Astra Serif" w:hAnsi="PT Astra Serif" w:cs="Times New Roman"/>
                <w:sz w:val="10"/>
                <w:szCs w:val="10"/>
              </w:rPr>
              <w:t>прочие затраты (гр. 26 = (гр. 4 + гр. 5 +  гр. 6 + гр. 7 +               гр. 8 + гр. 9 + гр. 10 + гр. 11 + гр. 16 + гр. 20)/гр. 23)</w:t>
            </w:r>
            <w:proofErr w:type="gramEnd"/>
          </w:p>
        </w:tc>
        <w:tc>
          <w:tcPr>
            <w:tcW w:w="426" w:type="dxa"/>
            <w:vMerge w:val="restart"/>
            <w:textDirection w:val="btLr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итого (гр. 27 =  гр. 24 + гр. 25 + гр. 26)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9B3210" w:rsidRPr="008F7739" w:rsidRDefault="002C3A3B" w:rsidP="001B28C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затраты на оплату труда с начислениями на выплаты</w:t>
            </w:r>
          </w:p>
          <w:p w:rsidR="009B3210" w:rsidRPr="008F7739" w:rsidRDefault="002C3A3B" w:rsidP="001B28C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 xml:space="preserve"> по оплате труда работников, непосредственно связанных с оказанием (выполнением) муниципальной </w:t>
            </w:r>
          </w:p>
          <w:p w:rsidR="002C3A3B" w:rsidRPr="008F7739" w:rsidRDefault="002C3A3B" w:rsidP="001B28C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услуги (работы)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затраты на коммунальные услуги и содержание недвижимого имущества, необходимого для выполнения государственного задания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прочие затраты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итого</w:t>
            </w:r>
          </w:p>
        </w:tc>
        <w:tc>
          <w:tcPr>
            <w:tcW w:w="426" w:type="dxa"/>
            <w:vMerge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:rsidR="009B3210" w:rsidRPr="008F7739" w:rsidRDefault="002C3A3B" w:rsidP="001B28C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 xml:space="preserve">на оплату труда с начислениями на выплаты </w:t>
            </w:r>
          </w:p>
          <w:p w:rsidR="002C3A3B" w:rsidRPr="008F7739" w:rsidRDefault="002C3A3B" w:rsidP="001B28C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по оплате труда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на содержание недвижимого имущества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итого</w:t>
            </w:r>
          </w:p>
        </w:tc>
      </w:tr>
      <w:tr w:rsidR="008F7739" w:rsidRPr="008F7739" w:rsidTr="008F7739">
        <w:trPr>
          <w:cantSplit/>
          <w:trHeight w:val="1132"/>
        </w:trPr>
        <w:tc>
          <w:tcPr>
            <w:tcW w:w="302" w:type="dxa"/>
            <w:gridSpan w:val="2"/>
            <w:vMerge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714" w:type="dxa"/>
            <w:gridSpan w:val="4"/>
            <w:textDirection w:val="btLr"/>
            <w:vAlign w:val="center"/>
            <w:hideMark/>
          </w:tcPr>
          <w:p w:rsidR="002D7C83" w:rsidRDefault="002C3A3B" w:rsidP="001B28C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затраты на оплату труда и начисления на выплаты</w:t>
            </w:r>
          </w:p>
          <w:p w:rsidR="002C3A3B" w:rsidRPr="008F7739" w:rsidRDefault="002C3A3B" w:rsidP="001B28C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по оплате труда</w:t>
            </w:r>
          </w:p>
        </w:tc>
        <w:tc>
          <w:tcPr>
            <w:tcW w:w="1061" w:type="dxa"/>
            <w:gridSpan w:val="5"/>
            <w:textDirection w:val="btLr"/>
            <w:vAlign w:val="center"/>
            <w:hideMark/>
          </w:tcPr>
          <w:p w:rsidR="00F328C6" w:rsidRPr="008F7739" w:rsidRDefault="002C3A3B" w:rsidP="001B28C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 xml:space="preserve">затраты на  приобретение материальных запасов и особо ценного движимого имущества </w:t>
            </w:r>
          </w:p>
          <w:p w:rsidR="002C3A3B" w:rsidRPr="008F7739" w:rsidRDefault="002C3A3B" w:rsidP="001B28C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(в том числе арендные платежи)</w:t>
            </w:r>
          </w:p>
        </w:tc>
        <w:tc>
          <w:tcPr>
            <w:tcW w:w="236" w:type="dxa"/>
            <w:gridSpan w:val="2"/>
            <w:textDirection w:val="btLr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иные затраты</w:t>
            </w:r>
          </w:p>
        </w:tc>
        <w:tc>
          <w:tcPr>
            <w:tcW w:w="806" w:type="dxa"/>
            <w:gridSpan w:val="3"/>
            <w:textDirection w:val="btLr"/>
            <w:vAlign w:val="center"/>
            <w:hideMark/>
          </w:tcPr>
          <w:p w:rsidR="002D7C83" w:rsidRDefault="002C3A3B" w:rsidP="001B28C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 xml:space="preserve">затраты на оплату труда и начисления на выплаты </w:t>
            </w:r>
          </w:p>
          <w:p w:rsidR="002C3A3B" w:rsidRPr="008F7739" w:rsidRDefault="002C3A3B" w:rsidP="001B28C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по оплате труда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услуги связи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транспортные услуги</w:t>
            </w:r>
          </w:p>
        </w:tc>
        <w:tc>
          <w:tcPr>
            <w:tcW w:w="426" w:type="dxa"/>
            <w:vMerge w:val="restart"/>
            <w:textDirection w:val="btLr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коммунальные услуги</w:t>
            </w:r>
          </w:p>
        </w:tc>
        <w:tc>
          <w:tcPr>
            <w:tcW w:w="850" w:type="dxa"/>
            <w:gridSpan w:val="2"/>
            <w:textDirection w:val="btLr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содержание объектов недвижимого имущества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содержание объектов особо ценного имущества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прочие общехозяйственные нужды</w:t>
            </w:r>
          </w:p>
        </w:tc>
        <w:tc>
          <w:tcPr>
            <w:tcW w:w="425" w:type="dxa"/>
            <w:vMerge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</w:tr>
      <w:tr w:rsidR="0002257B" w:rsidRPr="008F7739" w:rsidTr="008F7739">
        <w:trPr>
          <w:cantSplit/>
          <w:trHeight w:val="1259"/>
        </w:trPr>
        <w:tc>
          <w:tcPr>
            <w:tcW w:w="302" w:type="dxa"/>
            <w:gridSpan w:val="2"/>
            <w:vMerge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277" w:type="dxa"/>
            <w:textDirection w:val="btLr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заработная плата</w:t>
            </w:r>
          </w:p>
        </w:tc>
        <w:tc>
          <w:tcPr>
            <w:tcW w:w="437" w:type="dxa"/>
            <w:gridSpan w:val="3"/>
            <w:textDirection w:val="btLr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начисления на выплаты по оплате труда</w:t>
            </w:r>
          </w:p>
        </w:tc>
        <w:tc>
          <w:tcPr>
            <w:tcW w:w="303" w:type="dxa"/>
            <w:gridSpan w:val="2"/>
            <w:textDirection w:val="btLr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материальные запасы</w:t>
            </w:r>
          </w:p>
        </w:tc>
        <w:tc>
          <w:tcPr>
            <w:tcW w:w="454" w:type="dxa"/>
            <w:textDirection w:val="btLr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особо ценное имущество</w:t>
            </w:r>
          </w:p>
        </w:tc>
        <w:tc>
          <w:tcPr>
            <w:tcW w:w="304" w:type="dxa"/>
            <w:gridSpan w:val="2"/>
            <w:textDirection w:val="btLr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аренда</w:t>
            </w:r>
          </w:p>
        </w:tc>
        <w:tc>
          <w:tcPr>
            <w:tcW w:w="236" w:type="dxa"/>
            <w:gridSpan w:val="2"/>
            <w:textDirection w:val="btLr"/>
            <w:vAlign w:val="center"/>
            <w:hideMark/>
          </w:tcPr>
          <w:p w:rsidR="002C3A3B" w:rsidRPr="008F7739" w:rsidRDefault="00482CD0" w:rsidP="001B28C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hyperlink r:id="rId8" w:anchor="RANGE!P1866" w:history="1">
              <w:r w:rsidR="002C3A3B" w:rsidRPr="008F7739">
                <w:rPr>
                  <w:rFonts w:ascii="PT Astra Serif" w:hAnsi="PT Astra Serif" w:cs="Times New Roman"/>
                  <w:sz w:val="10"/>
                  <w:szCs w:val="10"/>
                </w:rPr>
                <w:t>на</w:t>
              </w:r>
              <w:r w:rsidR="00F328C6" w:rsidRPr="008F7739">
                <w:rPr>
                  <w:rFonts w:ascii="PT Astra Serif" w:hAnsi="PT Astra Serif" w:cs="Times New Roman"/>
                  <w:sz w:val="10"/>
                  <w:szCs w:val="10"/>
                </w:rPr>
                <w:t xml:space="preserve">именование  </w:t>
              </w:r>
              <w:r w:rsidR="002C3A3B" w:rsidRPr="008F7739">
                <w:rPr>
                  <w:rFonts w:ascii="PT Astra Serif" w:hAnsi="PT Astra Serif" w:cs="Times New Roman"/>
                  <w:sz w:val="10"/>
                  <w:szCs w:val="10"/>
                </w:rPr>
                <w:t>затрат</w:t>
              </w:r>
            </w:hyperlink>
          </w:p>
        </w:tc>
        <w:tc>
          <w:tcPr>
            <w:tcW w:w="376" w:type="dxa"/>
            <w:gridSpan w:val="2"/>
            <w:textDirection w:val="btLr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заработная плата</w:t>
            </w:r>
          </w:p>
        </w:tc>
        <w:tc>
          <w:tcPr>
            <w:tcW w:w="430" w:type="dxa"/>
            <w:textDirection w:val="btLr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начисления на выплаты по оплате труда</w:t>
            </w:r>
          </w:p>
        </w:tc>
        <w:tc>
          <w:tcPr>
            <w:tcW w:w="425" w:type="dxa"/>
            <w:vMerge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textDirection w:val="btLr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аренда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содержание имущества</w:t>
            </w:r>
          </w:p>
        </w:tc>
        <w:tc>
          <w:tcPr>
            <w:tcW w:w="425" w:type="dxa"/>
            <w:vMerge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6" w:type="dxa"/>
            <w:textDirection w:val="btLr"/>
            <w:vAlign w:val="center"/>
            <w:hideMark/>
          </w:tcPr>
          <w:p w:rsidR="002C3A3B" w:rsidRPr="008F7739" w:rsidRDefault="00482CD0" w:rsidP="001B28C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hyperlink r:id="rId9" w:anchor="RANGE!P1866" w:history="1">
              <w:r w:rsidR="002C3A3B" w:rsidRPr="008F7739">
                <w:rPr>
                  <w:rFonts w:ascii="PT Astra Serif" w:hAnsi="PT Astra Serif" w:cs="Times New Roman"/>
                  <w:sz w:val="10"/>
                  <w:szCs w:val="10"/>
                </w:rPr>
                <w:t>наименование затрат</w:t>
              </w:r>
            </w:hyperlink>
          </w:p>
        </w:tc>
        <w:tc>
          <w:tcPr>
            <w:tcW w:w="425" w:type="dxa"/>
            <w:vMerge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</w:tr>
      <w:tr w:rsidR="0002257B" w:rsidRPr="008F7739" w:rsidTr="008F7739">
        <w:trPr>
          <w:trHeight w:val="144"/>
        </w:trPr>
        <w:tc>
          <w:tcPr>
            <w:tcW w:w="302" w:type="dxa"/>
            <w:gridSpan w:val="2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1</w:t>
            </w:r>
          </w:p>
        </w:tc>
        <w:tc>
          <w:tcPr>
            <w:tcW w:w="277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2</w:t>
            </w:r>
          </w:p>
        </w:tc>
        <w:tc>
          <w:tcPr>
            <w:tcW w:w="437" w:type="dxa"/>
            <w:gridSpan w:val="3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3</w:t>
            </w:r>
          </w:p>
        </w:tc>
        <w:tc>
          <w:tcPr>
            <w:tcW w:w="303" w:type="dxa"/>
            <w:gridSpan w:val="2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4</w:t>
            </w:r>
          </w:p>
        </w:tc>
        <w:tc>
          <w:tcPr>
            <w:tcW w:w="454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5</w:t>
            </w:r>
          </w:p>
        </w:tc>
        <w:tc>
          <w:tcPr>
            <w:tcW w:w="304" w:type="dxa"/>
            <w:gridSpan w:val="2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7</w:t>
            </w:r>
          </w:p>
        </w:tc>
        <w:tc>
          <w:tcPr>
            <w:tcW w:w="376" w:type="dxa"/>
            <w:gridSpan w:val="2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8</w:t>
            </w:r>
          </w:p>
        </w:tc>
        <w:tc>
          <w:tcPr>
            <w:tcW w:w="430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9</w:t>
            </w: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10</w:t>
            </w: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11</w:t>
            </w:r>
          </w:p>
        </w:tc>
        <w:tc>
          <w:tcPr>
            <w:tcW w:w="426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12</w:t>
            </w: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13</w:t>
            </w: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14</w:t>
            </w: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15</w:t>
            </w:r>
          </w:p>
        </w:tc>
        <w:tc>
          <w:tcPr>
            <w:tcW w:w="426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16</w:t>
            </w: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17</w:t>
            </w:r>
          </w:p>
        </w:tc>
        <w:tc>
          <w:tcPr>
            <w:tcW w:w="567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18</w:t>
            </w: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19</w:t>
            </w: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20</w:t>
            </w:r>
          </w:p>
        </w:tc>
        <w:tc>
          <w:tcPr>
            <w:tcW w:w="426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21</w:t>
            </w: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22</w:t>
            </w: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23</w:t>
            </w:r>
          </w:p>
        </w:tc>
        <w:tc>
          <w:tcPr>
            <w:tcW w:w="567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24</w:t>
            </w:r>
          </w:p>
        </w:tc>
        <w:tc>
          <w:tcPr>
            <w:tcW w:w="567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25</w:t>
            </w: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26</w:t>
            </w:r>
          </w:p>
        </w:tc>
        <w:tc>
          <w:tcPr>
            <w:tcW w:w="426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27</w:t>
            </w:r>
          </w:p>
        </w:tc>
        <w:tc>
          <w:tcPr>
            <w:tcW w:w="567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28</w:t>
            </w: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29</w:t>
            </w: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30</w:t>
            </w: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31</w:t>
            </w:r>
          </w:p>
        </w:tc>
        <w:tc>
          <w:tcPr>
            <w:tcW w:w="426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32</w:t>
            </w: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33</w:t>
            </w: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34</w:t>
            </w: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35</w:t>
            </w:r>
          </w:p>
        </w:tc>
      </w:tr>
      <w:tr w:rsidR="002C3A3B" w:rsidRPr="008F7739" w:rsidTr="008F7739">
        <w:trPr>
          <w:trHeight w:val="502"/>
        </w:trPr>
        <w:tc>
          <w:tcPr>
            <w:tcW w:w="14742" w:type="dxa"/>
            <w:gridSpan w:val="42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lastRenderedPageBreak/>
              <w:t>Наименование муниципальной услуги (работы): _________</w:t>
            </w:r>
            <w:r w:rsidR="008F7739">
              <w:rPr>
                <w:rFonts w:ascii="PT Astra Serif" w:hAnsi="PT Astra Serif" w:cs="Times New Roman"/>
                <w:sz w:val="10"/>
                <w:szCs w:val="1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8F7739">
              <w:rPr>
                <w:rFonts w:ascii="PT Astra Serif" w:hAnsi="PT Astra Serif" w:cs="Times New Roman"/>
                <w:sz w:val="10"/>
                <w:szCs w:val="10"/>
              </w:rPr>
              <w:t>_</w:t>
            </w:r>
            <w:r w:rsidRPr="008F7739">
              <w:rPr>
                <w:rFonts w:ascii="PT Astra Serif" w:hAnsi="PT Astra Serif" w:cs="Times New Roman"/>
                <w:sz w:val="10"/>
                <w:szCs w:val="10"/>
              </w:rPr>
              <w:br/>
              <w:t>Содержание муниципальной услуги (работы): ________</w:t>
            </w:r>
            <w:r w:rsidR="008F7739">
              <w:rPr>
                <w:rFonts w:ascii="PT Astra Serif" w:hAnsi="PT Astra Serif" w:cs="Times New Roman"/>
                <w:sz w:val="10"/>
                <w:szCs w:val="1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8F7739">
              <w:rPr>
                <w:rFonts w:ascii="PT Astra Serif" w:hAnsi="PT Astra Serif" w:cs="Times New Roman"/>
                <w:sz w:val="10"/>
                <w:szCs w:val="10"/>
              </w:rPr>
              <w:t>__</w:t>
            </w:r>
            <w:r w:rsidRPr="008F7739">
              <w:rPr>
                <w:rFonts w:ascii="PT Astra Serif" w:hAnsi="PT Astra Serif" w:cs="Times New Roman"/>
                <w:sz w:val="10"/>
                <w:szCs w:val="10"/>
              </w:rPr>
              <w:br/>
              <w:t>Условия (формы) оказания муниципальной услуги (работы): ________</w:t>
            </w:r>
            <w:r w:rsidR="008F7739">
              <w:rPr>
                <w:rFonts w:ascii="PT Astra Serif" w:hAnsi="PT Astra Serif" w:cs="Times New Roman"/>
                <w:sz w:val="10"/>
                <w:szCs w:val="10"/>
              </w:rPr>
              <w:t>_______________________________________________________________________________________________________________________________________________________________________________________________________________________________</w:t>
            </w:r>
            <w:r w:rsidRPr="008F7739">
              <w:rPr>
                <w:rFonts w:ascii="PT Astra Serif" w:hAnsi="PT Astra Serif" w:cs="Times New Roman"/>
                <w:sz w:val="10"/>
                <w:szCs w:val="10"/>
              </w:rPr>
              <w:t>___</w:t>
            </w:r>
            <w:r w:rsidRPr="008F7739">
              <w:rPr>
                <w:rFonts w:ascii="PT Astra Serif" w:hAnsi="PT Astra Serif" w:cs="Times New Roman"/>
                <w:sz w:val="10"/>
                <w:szCs w:val="10"/>
              </w:rPr>
              <w:br/>
              <w:t>Реестровый номер муниципальной услуги (работы) в ведомственном перечне государственных услуг и работ: _________</w:t>
            </w:r>
            <w:r w:rsidR="008F7739">
              <w:rPr>
                <w:rFonts w:ascii="PT Astra Serif" w:hAnsi="PT Astra Serif" w:cs="Times New Roman"/>
                <w:sz w:val="10"/>
                <w:szCs w:val="10"/>
              </w:rPr>
              <w:t>_____________________________________________________________________________________________________________________________________________________________________________________</w:t>
            </w:r>
            <w:r w:rsidRPr="008F7739">
              <w:rPr>
                <w:rFonts w:ascii="PT Astra Serif" w:hAnsi="PT Astra Serif" w:cs="Times New Roman"/>
                <w:sz w:val="10"/>
                <w:szCs w:val="10"/>
              </w:rPr>
              <w:t>___</w:t>
            </w:r>
          </w:p>
        </w:tc>
      </w:tr>
      <w:tr w:rsidR="0002257B" w:rsidRPr="008F7739" w:rsidTr="008F7739">
        <w:trPr>
          <w:cantSplit/>
          <w:trHeight w:val="1734"/>
        </w:trPr>
        <w:tc>
          <w:tcPr>
            <w:tcW w:w="283" w:type="dxa"/>
            <w:textDirection w:val="btLr"/>
            <w:vAlign w:val="center"/>
            <w:hideMark/>
          </w:tcPr>
          <w:p w:rsidR="002C3A3B" w:rsidRPr="008F7739" w:rsidRDefault="002C3A3B" w:rsidP="000E5A32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 xml:space="preserve">Справочно: средний размер затрат по </w:t>
            </w:r>
            <w:r w:rsidR="00352A93" w:rsidRPr="008F7739">
              <w:rPr>
                <w:rFonts w:ascii="PT Astra Serif" w:hAnsi="PT Astra Serif" w:cs="Times New Roman"/>
                <w:sz w:val="10"/>
                <w:szCs w:val="10"/>
              </w:rPr>
              <w:t xml:space="preserve">муниципальным </w:t>
            </w:r>
            <w:r w:rsidRPr="008F7739">
              <w:rPr>
                <w:rFonts w:ascii="PT Astra Serif" w:hAnsi="PT Astra Serif" w:cs="Times New Roman"/>
                <w:sz w:val="10"/>
                <w:szCs w:val="10"/>
              </w:rPr>
              <w:t xml:space="preserve"> учреждениям</w:t>
            </w:r>
          </w:p>
        </w:tc>
        <w:tc>
          <w:tcPr>
            <w:tcW w:w="422" w:type="dxa"/>
            <w:gridSpan w:val="3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283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284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30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</w:tr>
      <w:tr w:rsidR="0002257B" w:rsidRPr="008F7739" w:rsidTr="008F7739">
        <w:trPr>
          <w:cantSplit/>
          <w:trHeight w:val="1134"/>
        </w:trPr>
        <w:tc>
          <w:tcPr>
            <w:tcW w:w="283" w:type="dxa"/>
            <w:textDirection w:val="btLr"/>
            <w:vAlign w:val="center"/>
            <w:hideMark/>
          </w:tcPr>
          <w:p w:rsidR="002C3A3B" w:rsidRPr="008F7739" w:rsidRDefault="00352A93" w:rsidP="000E5A32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 xml:space="preserve">Муниципальное </w:t>
            </w:r>
            <w:r w:rsidR="002C3A3B" w:rsidRPr="008F7739">
              <w:rPr>
                <w:rFonts w:ascii="PT Astra Serif" w:hAnsi="PT Astra Serif" w:cs="Times New Roman"/>
                <w:sz w:val="10"/>
                <w:szCs w:val="10"/>
              </w:rPr>
              <w:t xml:space="preserve"> учреждение № 1</w:t>
            </w:r>
          </w:p>
        </w:tc>
        <w:tc>
          <w:tcPr>
            <w:tcW w:w="422" w:type="dxa"/>
            <w:gridSpan w:val="3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283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284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30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</w:tr>
      <w:tr w:rsidR="0002257B" w:rsidRPr="008F7739" w:rsidTr="008F7739">
        <w:trPr>
          <w:cantSplit/>
          <w:trHeight w:val="1134"/>
        </w:trPr>
        <w:tc>
          <w:tcPr>
            <w:tcW w:w="283" w:type="dxa"/>
            <w:textDirection w:val="btLr"/>
            <w:vAlign w:val="center"/>
            <w:hideMark/>
          </w:tcPr>
          <w:p w:rsidR="002C3A3B" w:rsidRPr="008F7739" w:rsidRDefault="00352A93" w:rsidP="000E5A32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 xml:space="preserve">Муниципальное </w:t>
            </w:r>
            <w:r w:rsidR="002C3A3B" w:rsidRPr="008F7739">
              <w:rPr>
                <w:rFonts w:ascii="PT Astra Serif" w:hAnsi="PT Astra Serif" w:cs="Times New Roman"/>
                <w:sz w:val="10"/>
                <w:szCs w:val="10"/>
              </w:rPr>
              <w:t>учреждение № 2</w:t>
            </w:r>
          </w:p>
        </w:tc>
        <w:tc>
          <w:tcPr>
            <w:tcW w:w="422" w:type="dxa"/>
            <w:gridSpan w:val="3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283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284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30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</w:tr>
      <w:tr w:rsidR="0002257B" w:rsidRPr="008F7739" w:rsidTr="008F7739">
        <w:trPr>
          <w:cantSplit/>
          <w:trHeight w:val="391"/>
        </w:trPr>
        <w:tc>
          <w:tcPr>
            <w:tcW w:w="283" w:type="dxa"/>
            <w:vAlign w:val="center"/>
            <w:hideMark/>
          </w:tcPr>
          <w:p w:rsidR="002C3A3B" w:rsidRPr="008F7739" w:rsidRDefault="002C3A3B" w:rsidP="00F328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>...</w:t>
            </w:r>
          </w:p>
        </w:tc>
        <w:tc>
          <w:tcPr>
            <w:tcW w:w="422" w:type="dxa"/>
            <w:gridSpan w:val="3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283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284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30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</w:tr>
      <w:tr w:rsidR="0002257B" w:rsidRPr="008F7739" w:rsidTr="008F7739">
        <w:trPr>
          <w:cantSplit/>
          <w:trHeight w:val="1134"/>
        </w:trPr>
        <w:tc>
          <w:tcPr>
            <w:tcW w:w="283" w:type="dxa"/>
            <w:textDirection w:val="btLr"/>
            <w:vAlign w:val="center"/>
            <w:hideMark/>
          </w:tcPr>
          <w:p w:rsidR="002C3A3B" w:rsidRPr="008F7739" w:rsidRDefault="00352A93" w:rsidP="000E5A32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  <w:r w:rsidRPr="008F7739">
              <w:rPr>
                <w:rFonts w:ascii="PT Astra Serif" w:hAnsi="PT Astra Serif" w:cs="Times New Roman"/>
                <w:sz w:val="10"/>
                <w:szCs w:val="10"/>
              </w:rPr>
              <w:t xml:space="preserve">Муниципальное  </w:t>
            </w:r>
            <w:r w:rsidR="002C3A3B" w:rsidRPr="008F7739">
              <w:rPr>
                <w:rFonts w:ascii="PT Astra Serif" w:hAnsi="PT Astra Serif" w:cs="Times New Roman"/>
                <w:sz w:val="10"/>
                <w:szCs w:val="10"/>
              </w:rPr>
              <w:t xml:space="preserve"> учреждение № n</w:t>
            </w:r>
          </w:p>
        </w:tc>
        <w:tc>
          <w:tcPr>
            <w:tcW w:w="422" w:type="dxa"/>
            <w:gridSpan w:val="3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283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284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30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  <w:hideMark/>
          </w:tcPr>
          <w:p w:rsidR="002C3A3B" w:rsidRPr="008F7739" w:rsidRDefault="002C3A3B" w:rsidP="001B2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0"/>
                <w:szCs w:val="10"/>
              </w:rPr>
            </w:pPr>
          </w:p>
        </w:tc>
      </w:tr>
    </w:tbl>
    <w:p w:rsidR="007D1BCD" w:rsidRPr="001B28CC" w:rsidRDefault="007D1BCD" w:rsidP="001B28CC">
      <w:pPr>
        <w:ind w:firstLine="0"/>
        <w:rPr>
          <w:rFonts w:ascii="PT Astra Serif" w:hAnsi="PT Astra Serif"/>
          <w:sz w:val="28"/>
        </w:rPr>
      </w:pPr>
    </w:p>
    <w:sectPr w:rsidR="007D1BCD" w:rsidRPr="001B28CC" w:rsidSect="0017725C">
      <w:headerReference w:type="default" r:id="rId10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CD0" w:rsidRDefault="00482CD0" w:rsidP="00477BF0">
      <w:r>
        <w:separator/>
      </w:r>
    </w:p>
  </w:endnote>
  <w:endnote w:type="continuationSeparator" w:id="0">
    <w:p w:rsidR="00482CD0" w:rsidRDefault="00482CD0" w:rsidP="0047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CD0" w:rsidRDefault="00482CD0" w:rsidP="00477BF0">
      <w:r>
        <w:separator/>
      </w:r>
    </w:p>
  </w:footnote>
  <w:footnote w:type="continuationSeparator" w:id="0">
    <w:p w:rsidR="00482CD0" w:rsidRDefault="00482CD0" w:rsidP="00477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818422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477BF0" w:rsidRPr="001B28CC" w:rsidRDefault="00477BF0">
        <w:pPr>
          <w:pStyle w:val="a5"/>
          <w:jc w:val="center"/>
          <w:rPr>
            <w:rFonts w:ascii="PT Astra Serif" w:hAnsi="PT Astra Serif"/>
          </w:rPr>
        </w:pPr>
        <w:r w:rsidRPr="001B28CC">
          <w:rPr>
            <w:rFonts w:ascii="PT Astra Serif" w:hAnsi="PT Astra Serif"/>
          </w:rPr>
          <w:fldChar w:fldCharType="begin"/>
        </w:r>
        <w:r w:rsidRPr="001B28CC">
          <w:rPr>
            <w:rFonts w:ascii="PT Astra Serif" w:hAnsi="PT Astra Serif"/>
          </w:rPr>
          <w:instrText>PAGE   \* MERGEFORMAT</w:instrText>
        </w:r>
        <w:r w:rsidRPr="001B28CC">
          <w:rPr>
            <w:rFonts w:ascii="PT Astra Serif" w:hAnsi="PT Astra Serif"/>
          </w:rPr>
          <w:fldChar w:fldCharType="separate"/>
        </w:r>
        <w:r w:rsidR="002D7C83">
          <w:rPr>
            <w:rFonts w:ascii="PT Astra Serif" w:hAnsi="PT Astra Serif"/>
            <w:noProof/>
          </w:rPr>
          <w:t>2</w:t>
        </w:r>
        <w:r w:rsidRPr="001B28CC">
          <w:rPr>
            <w:rFonts w:ascii="PT Astra Serif" w:hAnsi="PT Astra Serif"/>
          </w:rPr>
          <w:fldChar w:fldCharType="end"/>
        </w:r>
      </w:p>
    </w:sdtContent>
  </w:sdt>
  <w:p w:rsidR="00477BF0" w:rsidRPr="001B28CC" w:rsidRDefault="00477BF0">
    <w:pPr>
      <w:pStyle w:val="a5"/>
      <w:rPr>
        <w:rFonts w:ascii="PT Astra Serif" w:hAnsi="PT Astra Seri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00"/>
    <w:rsid w:val="0002257B"/>
    <w:rsid w:val="000E5A32"/>
    <w:rsid w:val="0017725C"/>
    <w:rsid w:val="001B28CC"/>
    <w:rsid w:val="001E23D4"/>
    <w:rsid w:val="002C3A3B"/>
    <w:rsid w:val="002D7C83"/>
    <w:rsid w:val="00352A93"/>
    <w:rsid w:val="003E2932"/>
    <w:rsid w:val="00477BF0"/>
    <w:rsid w:val="00482CD0"/>
    <w:rsid w:val="005A10FC"/>
    <w:rsid w:val="006E14AC"/>
    <w:rsid w:val="006E72AD"/>
    <w:rsid w:val="00707008"/>
    <w:rsid w:val="00734B86"/>
    <w:rsid w:val="007D1BCD"/>
    <w:rsid w:val="008F7739"/>
    <w:rsid w:val="00902F5D"/>
    <w:rsid w:val="009B3210"/>
    <w:rsid w:val="00A46C00"/>
    <w:rsid w:val="00D11141"/>
    <w:rsid w:val="00D509DE"/>
    <w:rsid w:val="00D56DA8"/>
    <w:rsid w:val="00F161C1"/>
    <w:rsid w:val="00F3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A3B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table" w:customStyle="1" w:styleId="1">
    <w:name w:val="Сетка таблицы1"/>
    <w:basedOn w:val="a1"/>
    <w:next w:val="a4"/>
    <w:uiPriority w:val="59"/>
    <w:rsid w:val="002C3A3B"/>
    <w:pPr>
      <w:spacing w:after="0" w:line="240" w:lineRule="auto"/>
    </w:pPr>
    <w:rPr>
      <w:rFonts w:ascii="Calibri" w:eastAsiaTheme="minorEastAsia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C3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77B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7BF0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77B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7BF0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25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5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A3B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table" w:customStyle="1" w:styleId="1">
    <w:name w:val="Сетка таблицы1"/>
    <w:basedOn w:val="a1"/>
    <w:next w:val="a4"/>
    <w:uiPriority w:val="59"/>
    <w:rsid w:val="002C3A3B"/>
    <w:pPr>
      <w:spacing w:after="0" w:line="240" w:lineRule="auto"/>
    </w:pPr>
    <w:rPr>
      <w:rFonts w:ascii="Calibri" w:eastAsiaTheme="minorEastAsia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C3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77B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7BF0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77B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7BF0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25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5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vanov\AppData\Local\Microsoft\Windows\Temporary%20Internet%20Files\Content.MSO\70B21709.xls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ivanov\AppData\Local\Microsoft\Windows\Temporary%20Internet%20Files\Content.MSO\70B21709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AA75A-CC9E-43F2-81CB-8A64BD3B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Евгеньевна</dc:creator>
  <cp:keywords/>
  <dc:description/>
  <cp:lastModifiedBy>Штриккер Оксана Сергеевна</cp:lastModifiedBy>
  <cp:revision>15</cp:revision>
  <cp:lastPrinted>2019-09-17T11:06:00Z</cp:lastPrinted>
  <dcterms:created xsi:type="dcterms:W3CDTF">2019-08-05T12:01:00Z</dcterms:created>
  <dcterms:modified xsi:type="dcterms:W3CDTF">2019-09-17T11:11:00Z</dcterms:modified>
</cp:coreProperties>
</file>